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line="700" w:lineRule="exact"/>
        <w:jc w:val="center"/>
        <w:textAlignment w:val="auto"/>
        <w:rPr>
          <w:rFonts w:hint="eastAsia" w:ascii="小标宋" w:hAnsi="Times New Roman" w:eastAsia="小标宋" w:cs="Times New Roman"/>
          <w:color w:val="auto"/>
          <w:kern w:val="2"/>
          <w:sz w:val="44"/>
          <w:szCs w:val="44"/>
          <w:lang w:val="en-US" w:eastAsia="zh-CN"/>
        </w:rPr>
      </w:pPr>
      <w:r>
        <w:rPr>
          <w:rFonts w:hint="eastAsia" w:ascii="小标宋" w:hAnsi="Times New Roman" w:eastAsia="小标宋" w:cs="Times New Roman"/>
          <w:color w:val="auto"/>
          <w:kern w:val="2"/>
          <w:sz w:val="44"/>
          <w:szCs w:val="44"/>
          <w:lang w:val="en-US" w:eastAsia="zh-CN"/>
        </w:rPr>
        <w:t>2023年吉林省青少年创意编程与智能设计</w:t>
      </w:r>
    </w:p>
    <w:p>
      <w:pPr>
        <w:widowControl w:val="0"/>
        <w:overflowPunct/>
        <w:autoSpaceDE/>
        <w:autoSpaceDN/>
        <w:adjustRightInd/>
        <w:spacing w:line="700" w:lineRule="exact"/>
        <w:jc w:val="center"/>
        <w:textAlignment w:val="auto"/>
        <w:rPr>
          <w:rFonts w:hint="eastAsia" w:ascii="小标宋" w:hAnsi="Times New Roman" w:eastAsia="小标宋" w:cs="Times New Roman"/>
          <w:color w:val="auto"/>
          <w:kern w:val="2"/>
          <w:sz w:val="44"/>
          <w:szCs w:val="44"/>
          <w:lang w:val="en-US" w:eastAsia="zh-CN"/>
        </w:rPr>
      </w:pPr>
      <w:r>
        <w:rPr>
          <w:rFonts w:hint="eastAsia" w:ascii="小标宋" w:hAnsi="Times New Roman" w:eastAsia="小标宋" w:cs="Times New Roman"/>
          <w:color w:val="auto"/>
          <w:kern w:val="2"/>
          <w:sz w:val="44"/>
          <w:szCs w:val="44"/>
          <w:lang w:val="en-US" w:eastAsia="zh-CN"/>
        </w:rPr>
        <w:t>竞赛展示交流活动规则（试行）</w:t>
      </w:r>
    </w:p>
    <w:p>
      <w:pPr>
        <w:widowControl w:val="0"/>
        <w:overflowPunct/>
        <w:autoSpaceDE/>
        <w:autoSpaceDN/>
        <w:adjustRightInd/>
        <w:spacing w:line="700" w:lineRule="exact"/>
        <w:jc w:val="center"/>
        <w:textAlignment w:val="auto"/>
        <w:rPr>
          <w:rFonts w:hint="eastAsia" w:ascii="小标宋" w:hAnsi="Times New Roman" w:eastAsia="小标宋" w:cs="Times New Roman"/>
          <w:color w:val="auto"/>
          <w:kern w:val="2"/>
          <w:sz w:val="44"/>
          <w:szCs w:val="44"/>
          <w:lang w:val="en-US" w:eastAsia="zh-CN"/>
        </w:rPr>
      </w:pP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2023</w:t>
      </w:r>
      <w:r>
        <w:rPr>
          <w:rFonts w:hint="eastAsia" w:ascii="仿宋" w:hAnsi="仿宋" w:eastAsia="仿宋" w:cs="仿宋"/>
          <w:kern w:val="2"/>
          <w:sz w:val="33"/>
          <w:szCs w:val="33"/>
          <w:lang w:val="en-US" w:eastAsia="zh-CN" w:bidi="ar-SA"/>
        </w:rPr>
        <w:t>年吉林省青少年创意编程与智能设计竞赛展示交流活动设置三个项目：</w:t>
      </w:r>
      <w:r>
        <w:rPr>
          <w:rFonts w:hint="default" w:ascii="Times New Roman" w:hAnsi="Times New Roman" w:eastAsia="仿宋" w:cs="Times New Roman"/>
          <w:kern w:val="2"/>
          <w:sz w:val="33"/>
          <w:szCs w:val="33"/>
          <w:lang w:val="en-US" w:eastAsia="zh-CN" w:bidi="ar-SA"/>
        </w:rPr>
        <w:t>Scratch</w:t>
      </w:r>
      <w:r>
        <w:rPr>
          <w:rFonts w:hint="eastAsia" w:ascii="仿宋" w:hAnsi="仿宋" w:eastAsia="仿宋" w:cs="仿宋"/>
          <w:kern w:val="2"/>
          <w:sz w:val="33"/>
          <w:szCs w:val="33"/>
          <w:lang w:val="en-US" w:eastAsia="zh-CN" w:bidi="ar-SA"/>
        </w:rPr>
        <w:t>项目、</w:t>
      </w:r>
      <w:r>
        <w:rPr>
          <w:rFonts w:hint="default" w:ascii="Times New Roman" w:hAnsi="Times New Roman" w:eastAsia="仿宋" w:cs="Times New Roman"/>
          <w:kern w:val="2"/>
          <w:sz w:val="33"/>
          <w:szCs w:val="33"/>
          <w:lang w:val="en-US" w:eastAsia="zh-CN" w:bidi="ar-SA"/>
        </w:rPr>
        <w:t>Python</w:t>
      </w:r>
      <w:r>
        <w:rPr>
          <w:rFonts w:hint="eastAsia" w:ascii="仿宋" w:hAnsi="仿宋" w:eastAsia="仿宋" w:cs="仿宋"/>
          <w:kern w:val="2"/>
          <w:sz w:val="33"/>
          <w:szCs w:val="33"/>
          <w:lang w:val="en-US" w:eastAsia="zh-CN" w:bidi="ar-SA"/>
        </w:rPr>
        <w:t>项目、</w:t>
      </w:r>
      <w:r>
        <w:rPr>
          <w:rFonts w:hint="default" w:ascii="Times New Roman" w:hAnsi="Times New Roman" w:eastAsia="仿宋" w:cs="Times New Roman"/>
          <w:kern w:val="2"/>
          <w:sz w:val="33"/>
          <w:szCs w:val="33"/>
          <w:lang w:val="en-US" w:eastAsia="zh-CN" w:bidi="ar-SA"/>
        </w:rPr>
        <w:t>Arduino</w:t>
      </w:r>
      <w:r>
        <w:rPr>
          <w:rFonts w:hint="eastAsia" w:ascii="仿宋" w:hAnsi="仿宋" w:eastAsia="仿宋" w:cs="仿宋"/>
          <w:kern w:val="2"/>
          <w:sz w:val="33"/>
          <w:szCs w:val="33"/>
          <w:lang w:val="en-US" w:eastAsia="zh-CN" w:bidi="ar-SA"/>
        </w:rPr>
        <w:t>项目。</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黑体" w:hAnsi="黑体" w:eastAsia="黑体" w:cs="黑体"/>
          <w:color w:val="auto"/>
          <w:sz w:val="33"/>
          <w:szCs w:val="33"/>
          <w:highlight w:val="none"/>
          <w:lang w:eastAsia="zh-CN"/>
        </w:rPr>
      </w:pPr>
      <w:r>
        <w:rPr>
          <w:rFonts w:hint="eastAsia" w:ascii="黑体" w:hAnsi="黑体" w:eastAsia="黑体" w:cs="黑体"/>
          <w:color w:val="auto"/>
          <w:sz w:val="33"/>
          <w:szCs w:val="33"/>
          <w:highlight w:val="none"/>
        </w:rPr>
        <w:t>一、</w:t>
      </w:r>
      <w:r>
        <w:rPr>
          <w:rFonts w:hint="eastAsia" w:ascii="Times New Roman" w:hAnsi="Times New Roman" w:eastAsia="仿宋" w:cs="Times New Roman"/>
          <w:kern w:val="2"/>
          <w:sz w:val="33"/>
          <w:szCs w:val="33"/>
          <w:lang w:val="zh-CN" w:eastAsia="zh-CN" w:bidi="ar-SA"/>
        </w:rPr>
        <w:t>Scratch</w:t>
      </w:r>
      <w:r>
        <w:rPr>
          <w:rFonts w:hint="eastAsia" w:ascii="黑体" w:hAnsi="黑体" w:eastAsia="黑体" w:cs="黑体"/>
          <w:color w:val="auto"/>
          <w:sz w:val="33"/>
          <w:szCs w:val="33"/>
          <w:highlight w:val="none"/>
        </w:rPr>
        <w:t>创意编程</w:t>
      </w:r>
      <w:r>
        <w:rPr>
          <w:rFonts w:hint="eastAsia" w:ascii="黑体" w:hAnsi="黑体" w:eastAsia="黑体" w:cs="黑体"/>
          <w:color w:val="auto"/>
          <w:sz w:val="33"/>
          <w:szCs w:val="33"/>
          <w:highlight w:val="none"/>
          <w:lang w:eastAsia="zh-CN"/>
        </w:rPr>
        <w:t>活动规则</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eastAsia" w:ascii="Times New Roman" w:hAnsi="Times New Roman" w:eastAsia="仿宋" w:cs="Times New Roman"/>
          <w:kern w:val="2"/>
          <w:sz w:val="33"/>
          <w:szCs w:val="33"/>
          <w:lang w:val="en-US" w:eastAsia="zh-CN" w:bidi="ar-SA"/>
        </w:rPr>
        <w:t>Scratch</w:t>
      </w:r>
      <w:r>
        <w:rPr>
          <w:rFonts w:hint="eastAsia" w:ascii="仿宋" w:hAnsi="仿宋" w:eastAsia="仿宋" w:cs="仿宋"/>
          <w:kern w:val="2"/>
          <w:sz w:val="33"/>
          <w:szCs w:val="33"/>
          <w:lang w:val="en-US" w:eastAsia="zh-CN" w:bidi="ar-SA"/>
        </w:rPr>
        <w:t>创意编程活动设三个组别：</w:t>
      </w:r>
      <w:r>
        <w:rPr>
          <w:rFonts w:hint="eastAsia" w:ascii="仿宋" w:hAnsi="仿宋" w:eastAsia="仿宋" w:cs="仿宋"/>
          <w:b/>
          <w:bCs/>
          <w:kern w:val="2"/>
          <w:sz w:val="33"/>
          <w:szCs w:val="33"/>
          <w:lang w:val="en-US" w:eastAsia="zh-CN" w:bidi="ar-SA"/>
        </w:rPr>
        <w:t>小学</w:t>
      </w:r>
      <w:r>
        <w:rPr>
          <w:rFonts w:hint="default" w:ascii="Times New Roman" w:hAnsi="Times New Roman" w:eastAsia="仿宋" w:cs="Times New Roman"/>
          <w:b/>
          <w:bCs/>
          <w:kern w:val="2"/>
          <w:sz w:val="33"/>
          <w:szCs w:val="33"/>
          <w:lang w:val="en-US" w:eastAsia="zh-CN" w:bidi="ar-SA"/>
        </w:rPr>
        <w:t>I</w:t>
      </w:r>
      <w:r>
        <w:rPr>
          <w:rFonts w:hint="eastAsia" w:ascii="仿宋" w:hAnsi="仿宋" w:eastAsia="仿宋" w:cs="仿宋"/>
          <w:b/>
          <w:bCs/>
          <w:kern w:val="2"/>
          <w:sz w:val="33"/>
          <w:szCs w:val="33"/>
          <w:lang w:val="en-US" w:eastAsia="zh-CN" w:bidi="ar-SA"/>
        </w:rPr>
        <w:t>组（</w:t>
      </w:r>
      <w:r>
        <w:rPr>
          <w:rFonts w:hint="default" w:ascii="Times New Roman" w:hAnsi="Times New Roman" w:eastAsia="仿宋" w:cs="Times New Roman"/>
          <w:b/>
          <w:bCs/>
          <w:kern w:val="2"/>
          <w:sz w:val="33"/>
          <w:szCs w:val="33"/>
          <w:lang w:val="en-US" w:eastAsia="zh-CN" w:bidi="ar-SA"/>
        </w:rPr>
        <w:t>1-3</w:t>
      </w:r>
      <w:r>
        <w:rPr>
          <w:rFonts w:hint="eastAsia" w:ascii="仿宋" w:hAnsi="仿宋" w:eastAsia="仿宋" w:cs="仿宋"/>
          <w:b/>
          <w:bCs/>
          <w:kern w:val="2"/>
          <w:sz w:val="33"/>
          <w:szCs w:val="33"/>
          <w:lang w:val="en-US" w:eastAsia="zh-CN" w:bidi="ar-SA"/>
        </w:rPr>
        <w:t>年级）、小学</w:t>
      </w:r>
      <w:r>
        <w:rPr>
          <w:rFonts w:hint="default" w:ascii="Times New Roman" w:hAnsi="Times New Roman" w:eastAsia="仿宋" w:cs="Times New Roman"/>
          <w:b/>
          <w:bCs/>
          <w:kern w:val="2"/>
          <w:sz w:val="33"/>
          <w:szCs w:val="33"/>
          <w:lang w:val="en-US" w:eastAsia="zh-CN" w:bidi="ar-SA"/>
        </w:rPr>
        <w:t>II</w:t>
      </w:r>
      <w:r>
        <w:rPr>
          <w:rFonts w:hint="eastAsia" w:ascii="仿宋" w:hAnsi="仿宋" w:eastAsia="仿宋" w:cs="仿宋"/>
          <w:b/>
          <w:bCs/>
          <w:kern w:val="2"/>
          <w:sz w:val="33"/>
          <w:szCs w:val="33"/>
          <w:lang w:val="en-US" w:eastAsia="zh-CN" w:bidi="ar-SA"/>
        </w:rPr>
        <w:t>组（</w:t>
      </w:r>
      <w:r>
        <w:rPr>
          <w:rFonts w:hint="default" w:ascii="Times New Roman" w:hAnsi="Times New Roman" w:eastAsia="仿宋" w:cs="Times New Roman"/>
          <w:b/>
          <w:bCs/>
          <w:kern w:val="2"/>
          <w:sz w:val="33"/>
          <w:szCs w:val="33"/>
          <w:lang w:val="en-US" w:eastAsia="zh-CN" w:bidi="ar-SA"/>
        </w:rPr>
        <w:t>4-6</w:t>
      </w:r>
      <w:r>
        <w:rPr>
          <w:rFonts w:hint="eastAsia" w:ascii="仿宋" w:hAnsi="仿宋" w:eastAsia="仿宋" w:cs="仿宋"/>
          <w:b/>
          <w:bCs/>
          <w:kern w:val="2"/>
          <w:sz w:val="33"/>
          <w:szCs w:val="33"/>
          <w:lang w:val="en-US" w:eastAsia="zh-CN" w:bidi="ar-SA"/>
        </w:rPr>
        <w:t>年级）和初中组</w:t>
      </w:r>
      <w:r>
        <w:rPr>
          <w:rFonts w:hint="eastAsia" w:ascii="仿宋" w:hAnsi="仿宋" w:eastAsia="仿宋" w:cs="仿宋"/>
          <w:kern w:val="2"/>
          <w:sz w:val="33"/>
          <w:szCs w:val="33"/>
          <w:lang w:val="en-US" w:eastAsia="zh-CN" w:bidi="ar-SA"/>
        </w:rPr>
        <w:t>。全省各地小学、初中在校学生均以个人名义报名参加，每人</w:t>
      </w:r>
      <w:r>
        <w:rPr>
          <w:rFonts w:hint="eastAsia" w:ascii="仿宋" w:hAnsi="仿宋" w:eastAsia="仿宋" w:cs="仿宋"/>
          <w:b/>
          <w:bCs/>
          <w:kern w:val="2"/>
          <w:sz w:val="33"/>
          <w:szCs w:val="33"/>
          <w:lang w:val="en-US" w:eastAsia="zh-CN" w:bidi="ar-SA"/>
        </w:rPr>
        <w:t>限报</w:t>
      </w:r>
      <w:r>
        <w:rPr>
          <w:rFonts w:hint="default" w:ascii="Times New Roman" w:hAnsi="Times New Roman" w:eastAsia="仿宋" w:cs="Times New Roman"/>
          <w:b/>
          <w:bCs/>
          <w:kern w:val="2"/>
          <w:sz w:val="33"/>
          <w:szCs w:val="33"/>
          <w:lang w:val="en-US" w:eastAsia="zh-CN" w:bidi="ar-SA"/>
        </w:rPr>
        <w:t>1</w:t>
      </w:r>
      <w:r>
        <w:rPr>
          <w:rFonts w:hint="eastAsia" w:ascii="仿宋" w:hAnsi="仿宋" w:eastAsia="仿宋" w:cs="仿宋"/>
          <w:b/>
          <w:bCs/>
          <w:kern w:val="2"/>
          <w:sz w:val="33"/>
          <w:szCs w:val="33"/>
          <w:lang w:val="en-US" w:eastAsia="zh-CN" w:bidi="ar-SA"/>
        </w:rPr>
        <w:t>项</w:t>
      </w:r>
      <w:r>
        <w:rPr>
          <w:rFonts w:hint="eastAsia" w:ascii="仿宋" w:hAnsi="仿宋" w:eastAsia="仿宋" w:cs="仿宋"/>
          <w:kern w:val="2"/>
          <w:sz w:val="33"/>
          <w:szCs w:val="33"/>
          <w:lang w:val="en-US" w:eastAsia="zh-CN" w:bidi="ar-SA"/>
        </w:rPr>
        <w:t>作品，每项作品</w:t>
      </w:r>
      <w:r>
        <w:rPr>
          <w:rFonts w:hint="eastAsia" w:ascii="仿宋" w:hAnsi="仿宋" w:eastAsia="仿宋" w:cs="仿宋"/>
          <w:b/>
          <w:bCs/>
          <w:kern w:val="2"/>
          <w:sz w:val="33"/>
          <w:szCs w:val="33"/>
          <w:lang w:val="en-US" w:eastAsia="zh-CN" w:bidi="ar-SA"/>
        </w:rPr>
        <w:t>限</w:t>
      </w:r>
      <w:r>
        <w:rPr>
          <w:rFonts w:hint="default" w:ascii="Times New Roman" w:hAnsi="Times New Roman" w:eastAsia="仿宋" w:cs="Times New Roman"/>
          <w:b/>
          <w:bCs/>
          <w:kern w:val="2"/>
          <w:sz w:val="33"/>
          <w:szCs w:val="33"/>
          <w:lang w:val="en-US" w:eastAsia="zh-CN" w:bidi="ar-SA"/>
        </w:rPr>
        <w:t>1</w:t>
      </w:r>
      <w:r>
        <w:rPr>
          <w:rFonts w:hint="eastAsia" w:ascii="仿宋" w:hAnsi="仿宋" w:eastAsia="仿宋" w:cs="仿宋"/>
          <w:b/>
          <w:bCs/>
          <w:kern w:val="2"/>
          <w:sz w:val="33"/>
          <w:szCs w:val="33"/>
          <w:lang w:val="en-US" w:eastAsia="zh-CN" w:bidi="ar-SA"/>
        </w:rPr>
        <w:t>名</w:t>
      </w:r>
      <w:r>
        <w:rPr>
          <w:rFonts w:hint="eastAsia" w:ascii="仿宋" w:hAnsi="仿宋" w:eastAsia="仿宋" w:cs="仿宋"/>
          <w:kern w:val="2"/>
          <w:sz w:val="33"/>
          <w:szCs w:val="33"/>
          <w:lang w:val="en-US" w:eastAsia="zh-CN" w:bidi="ar-SA"/>
        </w:rPr>
        <w:t>指导教师。</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TW" w:eastAsia="zh-TW"/>
        </w:rPr>
      </w:pPr>
      <w:r>
        <w:rPr>
          <w:rFonts w:hint="eastAsia" w:ascii="楷体" w:hAnsi="楷体" w:eastAsia="楷体" w:cs="楷体"/>
          <w:color w:val="auto"/>
          <w:sz w:val="33"/>
          <w:szCs w:val="33"/>
          <w:highlight w:val="none"/>
        </w:rPr>
        <w:t>（一）</w:t>
      </w:r>
      <w:r>
        <w:rPr>
          <w:rFonts w:hint="eastAsia" w:ascii="楷体" w:hAnsi="楷体" w:eastAsia="楷体" w:cs="楷体"/>
          <w:color w:val="auto"/>
          <w:sz w:val="33"/>
          <w:szCs w:val="33"/>
          <w:highlight w:val="none"/>
          <w:lang w:val="zh-TW"/>
        </w:rPr>
        <w:t>作品类型</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eastAsia" w:ascii="Times New Roman" w:hAnsi="Times New Roman" w:eastAsia="仿宋" w:cs="Times New Roman"/>
          <w:kern w:val="2"/>
          <w:sz w:val="33"/>
          <w:szCs w:val="33"/>
          <w:lang w:val="en-US" w:eastAsia="zh-CN" w:bidi="ar-SA"/>
        </w:rPr>
        <w:t xml:space="preserve">1. </w:t>
      </w:r>
      <w:r>
        <w:rPr>
          <w:rFonts w:hint="eastAsia" w:ascii="仿宋" w:hAnsi="仿宋" w:eastAsia="仿宋" w:cs="仿宋"/>
          <w:kern w:val="2"/>
          <w:sz w:val="33"/>
          <w:szCs w:val="33"/>
          <w:lang w:val="en-US" w:eastAsia="zh-CN" w:bidi="ar-SA"/>
        </w:rPr>
        <w:t>科学探索类：现实模拟、数学研究、科学实验等等各学</w:t>
      </w:r>
      <w:bookmarkStart w:id="0" w:name="_GoBack"/>
      <w:r>
        <w:rPr>
          <w:rFonts w:hint="eastAsia" w:ascii="仿宋" w:hAnsi="仿宋" w:eastAsia="仿宋" w:cs="仿宋"/>
          <w:kern w:val="2"/>
          <w:sz w:val="33"/>
          <w:szCs w:val="33"/>
          <w:lang w:val="en-US" w:eastAsia="zh-CN" w:bidi="ar-SA"/>
        </w:rPr>
        <w:t>科的趣味性展示与探究。</w:t>
      </w:r>
    </w:p>
    <w:bookmarkEnd w:id="0"/>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2. </w:t>
      </w:r>
      <w:r>
        <w:rPr>
          <w:rFonts w:hint="eastAsia" w:ascii="仿宋" w:hAnsi="仿宋" w:eastAsia="仿宋" w:cs="仿宋"/>
          <w:kern w:val="2"/>
          <w:sz w:val="33"/>
          <w:szCs w:val="33"/>
          <w:lang w:val="en-US" w:eastAsia="zh-CN" w:bidi="ar-SA"/>
        </w:rPr>
        <w:t>实用工具类：有实用价值、能解决学习生活中的实际问题的程序工具。</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3. </w:t>
      </w:r>
      <w:r>
        <w:rPr>
          <w:rFonts w:hint="eastAsia" w:ascii="仿宋" w:hAnsi="仿宋" w:eastAsia="仿宋" w:cs="仿宋"/>
          <w:kern w:val="2"/>
          <w:sz w:val="33"/>
          <w:szCs w:val="33"/>
          <w:lang w:val="en-US" w:eastAsia="zh-CN" w:bidi="ar-SA"/>
        </w:rPr>
        <w:t>互动艺术类：引入绘画、录音、摄影等多媒体手段，用新媒体互动手法实现音乐、美术方面的创意展示。</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4. </w:t>
      </w:r>
      <w:r>
        <w:rPr>
          <w:rFonts w:hint="eastAsia" w:ascii="仿宋" w:hAnsi="仿宋" w:eastAsia="仿宋" w:cs="仿宋"/>
          <w:kern w:val="2"/>
          <w:sz w:val="33"/>
          <w:szCs w:val="33"/>
          <w:lang w:val="en-US" w:eastAsia="zh-CN" w:bidi="ar-SA"/>
        </w:rPr>
        <w:t>互动游戏类：各种竞技类、探险类、角色扮演类、球类、棋牌类游戏等等。</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TW" w:eastAsia="zh-TW"/>
        </w:rPr>
      </w:pPr>
      <w:r>
        <w:rPr>
          <w:rFonts w:hint="eastAsia" w:ascii="楷体" w:hAnsi="楷体" w:eastAsia="楷体" w:cs="楷体"/>
          <w:color w:val="auto"/>
          <w:sz w:val="33"/>
          <w:szCs w:val="33"/>
          <w:highlight w:val="none"/>
        </w:rPr>
        <w:t>（二）作品</w:t>
      </w:r>
      <w:r>
        <w:rPr>
          <w:rFonts w:hint="eastAsia" w:ascii="楷体" w:hAnsi="楷体" w:eastAsia="楷体" w:cs="楷体"/>
          <w:color w:val="auto"/>
          <w:sz w:val="33"/>
          <w:szCs w:val="33"/>
          <w:highlight w:val="none"/>
          <w:lang w:val="zh-TW"/>
        </w:rPr>
        <w:t>要求</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1. </w:t>
      </w:r>
      <w:r>
        <w:rPr>
          <w:rFonts w:hint="eastAsia" w:ascii="仿宋" w:hAnsi="仿宋" w:eastAsia="仿宋" w:cs="仿宋"/>
          <w:kern w:val="2"/>
          <w:sz w:val="33"/>
          <w:szCs w:val="33"/>
          <w:lang w:val="en-US" w:eastAsia="zh-CN" w:bidi="ar-SA"/>
        </w:rPr>
        <w:t>作品原创：作品必须为作者原创，无版权争议。若发现涉嫌抄袭或侵犯他人著作权的行为，一律取消评奖资格。如涉及作品原创问题的版权纠纷，由申报者承担责任。</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2. </w:t>
      </w:r>
      <w:r>
        <w:rPr>
          <w:rFonts w:hint="eastAsia" w:ascii="仿宋" w:hAnsi="仿宋" w:eastAsia="仿宋" w:cs="仿宋"/>
          <w:kern w:val="2"/>
          <w:sz w:val="33"/>
          <w:szCs w:val="33"/>
          <w:lang w:val="en-US" w:eastAsia="zh-CN" w:bidi="ar-SA"/>
        </w:rPr>
        <w:t>创新创造：作品主题鲜明，创意独特，表达形式新颖，构思巧妙，充分发挥想象力。</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3. </w:t>
      </w:r>
      <w:r>
        <w:rPr>
          <w:rFonts w:hint="eastAsia" w:ascii="仿宋" w:hAnsi="仿宋" w:eastAsia="仿宋" w:cs="仿宋"/>
          <w:kern w:val="2"/>
          <w:sz w:val="33"/>
          <w:szCs w:val="33"/>
          <w:lang w:val="en-US" w:eastAsia="zh-CN" w:bidi="ar-SA"/>
        </w:rPr>
        <w:t>构思设计：作品构思完整，内容主题清晰，有始有终；创意来源于学习与生活，积极健康，反映青少年的年龄心智特点和玩乐思维。</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4. </w:t>
      </w:r>
      <w:r>
        <w:rPr>
          <w:rFonts w:hint="eastAsia" w:ascii="仿宋" w:hAnsi="仿宋" w:eastAsia="仿宋" w:cs="仿宋"/>
          <w:kern w:val="2"/>
          <w:sz w:val="33"/>
          <w:szCs w:val="33"/>
          <w:lang w:val="en-US" w:eastAsia="zh-CN" w:bidi="ar-SA"/>
        </w:rPr>
        <w:t>用户体验：观看或操作流程简易，无复杂、多余步骤；人机交互顺畅，用户体验良好。</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5. </w:t>
      </w:r>
      <w:r>
        <w:rPr>
          <w:rFonts w:hint="eastAsia" w:ascii="仿宋" w:hAnsi="仿宋" w:eastAsia="仿宋" w:cs="仿宋"/>
          <w:kern w:val="2"/>
          <w:sz w:val="33"/>
          <w:szCs w:val="33"/>
          <w:lang w:val="en-US" w:eastAsia="zh-CN" w:bidi="ar-SA"/>
        </w:rPr>
        <w:t>艺术审美：界面美观、布局合理，给人以审美愉悦和审美享受；角色造型生动丰富，动画动效协调自然，音乐音效使用恰到好处；运用的素材有实际意义，充分表现主题。</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6. </w:t>
      </w:r>
      <w:r>
        <w:rPr>
          <w:rFonts w:hint="eastAsia" w:ascii="仿宋" w:hAnsi="仿宋" w:eastAsia="仿宋" w:cs="仿宋"/>
          <w:kern w:val="2"/>
          <w:sz w:val="33"/>
          <w:szCs w:val="33"/>
          <w:lang w:val="en-US" w:eastAsia="zh-CN" w:bidi="ar-SA"/>
        </w:rPr>
        <w:t>程序技术：合理正确地使用编程技术，程序运行稳定、流畅、高效，无明显错误；程序结构划分合理，代码编写规范，清晰易读；通过多元、合理的算法解决复杂的计算问题，实现程序的丰富效果。</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7. </w:t>
      </w:r>
      <w:r>
        <w:rPr>
          <w:rFonts w:hint="eastAsia" w:ascii="仿宋" w:hAnsi="仿宋" w:eastAsia="仿宋" w:cs="仿宋"/>
          <w:kern w:val="2"/>
          <w:sz w:val="33"/>
          <w:szCs w:val="33"/>
          <w:lang w:val="en-US" w:eastAsia="zh-CN" w:bidi="ar-SA"/>
        </w:rPr>
        <w:t>活动作品的著作权归作者所有，使用权由作者与主办单位共享，主办单位有权出版、展示、宣传活动作品。</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rPr>
      </w:pPr>
      <w:r>
        <w:rPr>
          <w:rFonts w:hint="eastAsia" w:ascii="楷体" w:hAnsi="楷体" w:eastAsia="楷体" w:cs="楷体"/>
          <w:color w:val="auto"/>
          <w:sz w:val="33"/>
          <w:szCs w:val="33"/>
          <w:highlight w:val="none"/>
        </w:rPr>
        <w:t>（三）需提交申报材料</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1. </w:t>
      </w:r>
      <w:r>
        <w:rPr>
          <w:rFonts w:hint="eastAsia" w:ascii="仿宋" w:hAnsi="仿宋" w:eastAsia="仿宋" w:cs="仿宋"/>
          <w:kern w:val="2"/>
          <w:sz w:val="33"/>
          <w:szCs w:val="33"/>
          <w:lang w:val="en-US" w:eastAsia="zh-CN" w:bidi="ar-SA"/>
        </w:rPr>
        <w:t>创作提交</w:t>
      </w:r>
      <w:r>
        <w:rPr>
          <w:rFonts w:hint="default" w:ascii="Times New Roman" w:hAnsi="Times New Roman" w:eastAsia="仿宋" w:cs="Times New Roman"/>
          <w:kern w:val="2"/>
          <w:sz w:val="33"/>
          <w:szCs w:val="33"/>
          <w:lang w:val="en-US" w:eastAsia="zh-CN" w:bidi="ar-SA"/>
        </w:rPr>
        <w:t>Scratch 3.0</w:t>
      </w:r>
      <w:r>
        <w:rPr>
          <w:rFonts w:hint="eastAsia" w:ascii="仿宋" w:hAnsi="仿宋" w:eastAsia="仿宋" w:cs="仿宋"/>
          <w:kern w:val="2"/>
          <w:sz w:val="33"/>
          <w:szCs w:val="33"/>
          <w:lang w:val="en-US" w:eastAsia="zh-CN" w:bidi="ar-SA"/>
        </w:rPr>
        <w:t>作品。</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2. </w:t>
      </w:r>
      <w:r>
        <w:rPr>
          <w:rFonts w:hint="eastAsia" w:ascii="仿宋" w:hAnsi="仿宋" w:eastAsia="仿宋" w:cs="仿宋"/>
          <w:kern w:val="2"/>
          <w:sz w:val="33"/>
          <w:szCs w:val="33"/>
          <w:lang w:val="en-US" w:eastAsia="zh-CN" w:bidi="ar-SA"/>
        </w:rPr>
        <w:t>作品说明文档（</w:t>
      </w:r>
      <w:r>
        <w:rPr>
          <w:rFonts w:hint="default" w:ascii="Times New Roman" w:hAnsi="Times New Roman" w:eastAsia="仿宋" w:cs="Times New Roman"/>
          <w:kern w:val="2"/>
          <w:sz w:val="33"/>
          <w:szCs w:val="33"/>
          <w:lang w:val="en-US" w:eastAsia="zh-CN" w:bidi="ar-SA"/>
        </w:rPr>
        <w:t>word</w:t>
      </w:r>
      <w:r>
        <w:rPr>
          <w:rFonts w:hint="eastAsia" w:ascii="仿宋" w:hAnsi="仿宋" w:eastAsia="仿宋" w:cs="仿宋"/>
          <w:kern w:val="2"/>
          <w:sz w:val="33"/>
          <w:szCs w:val="33"/>
          <w:lang w:val="en-US" w:eastAsia="zh-CN" w:bidi="ar-SA"/>
        </w:rPr>
        <w:t>格式）。在线申报时填写相关作品</w:t>
      </w:r>
      <w:r>
        <w:rPr>
          <w:rFonts w:hint="default" w:ascii="Times New Roman" w:hAnsi="Times New Roman" w:eastAsia="仿宋" w:cs="Times New Roman"/>
          <w:kern w:val="2"/>
          <w:sz w:val="33"/>
          <w:szCs w:val="33"/>
          <w:lang w:val="en-US" w:eastAsia="zh-CN" w:bidi="ar-SA"/>
        </w:rPr>
        <w:t>说明，包括：</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（1）</w:t>
      </w:r>
      <w:r>
        <w:rPr>
          <w:rFonts w:hint="eastAsia" w:ascii="仿宋" w:hAnsi="仿宋" w:eastAsia="仿宋" w:cs="仿宋"/>
          <w:kern w:val="2"/>
          <w:sz w:val="33"/>
          <w:szCs w:val="33"/>
          <w:lang w:val="en-US" w:eastAsia="zh-CN" w:bidi="ar-SA"/>
        </w:rPr>
        <w:t>明确的主题，作品的设计目标，包括：功能需求、探究目的或待解决的问题，作品本身要体现出对目标的响应，能够展现主题内涵、实现功能需求、总结探究结论或解决问题。如果作品目标描述不清晰、或作品未能体现出对目标的完成，则不应获得更多分数。</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（2）</w:t>
      </w:r>
      <w:r>
        <w:rPr>
          <w:rFonts w:hint="eastAsia" w:ascii="仿宋" w:hAnsi="仿宋" w:eastAsia="仿宋" w:cs="仿宋"/>
          <w:kern w:val="2"/>
          <w:sz w:val="33"/>
          <w:szCs w:val="33"/>
          <w:lang w:val="en-US" w:eastAsia="zh-CN" w:bidi="ar-SA"/>
        </w:rPr>
        <w:t>编程思维与技巧。选手需为角色、场景等主要应用元素绘制流程、逻辑和功能图，如使用特殊的编程技巧或计算方法也需单独详细说明。</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（3）</w:t>
      </w:r>
      <w:r>
        <w:rPr>
          <w:rFonts w:hint="eastAsia" w:ascii="仿宋" w:hAnsi="仿宋" w:eastAsia="仿宋" w:cs="仿宋"/>
          <w:kern w:val="2"/>
          <w:sz w:val="33"/>
          <w:szCs w:val="33"/>
          <w:lang w:val="en-US" w:eastAsia="zh-CN" w:bidi="ar-SA"/>
        </w:rPr>
        <w:t>素材原创与引用要求。如果选手使用了非原创的图形、图片、音频素材，需明确标注引用来源或创作者，标注明确才属于合格作品。同时鼓励创作和使用原创素材，可以考虑给予原创素材适当加分。</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3. </w:t>
      </w:r>
      <w:r>
        <w:rPr>
          <w:rFonts w:hint="eastAsia" w:ascii="仿宋" w:hAnsi="仿宋" w:eastAsia="仿宋" w:cs="仿宋"/>
          <w:b/>
          <w:bCs/>
          <w:kern w:val="2"/>
          <w:sz w:val="33"/>
          <w:szCs w:val="33"/>
          <w:lang w:val="en-US" w:eastAsia="zh-CN" w:bidi="ar-SA"/>
        </w:rPr>
        <w:t>拍摄作品阐述视频(</w:t>
      </w:r>
      <w:r>
        <w:rPr>
          <w:rFonts w:hint="default" w:ascii="Times New Roman" w:hAnsi="Times New Roman" w:eastAsia="仿宋" w:cs="Times New Roman"/>
          <w:b/>
          <w:bCs/>
          <w:kern w:val="2"/>
          <w:sz w:val="33"/>
          <w:szCs w:val="33"/>
          <w:lang w:val="en-US" w:eastAsia="zh-CN" w:bidi="ar-SA"/>
        </w:rPr>
        <w:t>mp4</w:t>
      </w:r>
      <w:r>
        <w:rPr>
          <w:rFonts w:hint="eastAsia" w:ascii="仿宋" w:hAnsi="仿宋" w:eastAsia="仿宋" w:cs="仿宋"/>
          <w:b/>
          <w:bCs/>
          <w:kern w:val="2"/>
          <w:sz w:val="33"/>
          <w:szCs w:val="33"/>
          <w:lang w:val="en-US" w:eastAsia="zh-CN" w:bidi="ar-SA"/>
        </w:rPr>
        <w:t>格式)。</w:t>
      </w:r>
      <w:r>
        <w:rPr>
          <w:rFonts w:hint="eastAsia" w:ascii="仿宋" w:hAnsi="仿宋" w:eastAsia="仿宋" w:cs="仿宋"/>
          <w:kern w:val="2"/>
          <w:sz w:val="33"/>
          <w:szCs w:val="33"/>
          <w:lang w:val="en-US" w:eastAsia="zh-CN" w:bidi="ar-SA"/>
        </w:rPr>
        <w:t>内容包括：简单自我介绍、创作思路、过程等，拍摄时长控制在</w:t>
      </w:r>
      <w:r>
        <w:rPr>
          <w:rFonts w:hint="default" w:ascii="Times New Roman" w:hAnsi="Times New Roman" w:eastAsia="仿宋" w:cs="Times New Roman"/>
          <w:kern w:val="2"/>
          <w:sz w:val="33"/>
          <w:szCs w:val="33"/>
          <w:lang w:val="en-US" w:eastAsia="zh-CN" w:bidi="ar-SA"/>
        </w:rPr>
        <w:t>1</w:t>
      </w:r>
      <w:r>
        <w:rPr>
          <w:rFonts w:hint="eastAsia" w:ascii="仿宋" w:hAnsi="仿宋" w:eastAsia="仿宋" w:cs="仿宋"/>
          <w:kern w:val="2"/>
          <w:sz w:val="33"/>
          <w:szCs w:val="33"/>
          <w:lang w:val="en-US" w:eastAsia="zh-CN" w:bidi="ar-SA"/>
        </w:rPr>
        <w:t>分半钟（</w:t>
      </w:r>
      <w:r>
        <w:rPr>
          <w:rFonts w:hint="default" w:ascii="Times New Roman" w:hAnsi="Times New Roman" w:eastAsia="仿宋" w:cs="Times New Roman"/>
          <w:kern w:val="2"/>
          <w:sz w:val="33"/>
          <w:szCs w:val="33"/>
          <w:lang w:val="en-US" w:eastAsia="zh-CN" w:bidi="ar-SA"/>
        </w:rPr>
        <w:t>90</w:t>
      </w:r>
      <w:r>
        <w:rPr>
          <w:rFonts w:hint="eastAsia" w:ascii="仿宋" w:hAnsi="仿宋" w:eastAsia="仿宋" w:cs="仿宋"/>
          <w:kern w:val="2"/>
          <w:sz w:val="33"/>
          <w:szCs w:val="33"/>
          <w:lang w:val="en-US" w:eastAsia="zh-CN" w:bidi="ar-SA"/>
        </w:rPr>
        <w:t>秒）以内。具体格式及内容</w:t>
      </w:r>
      <w:r>
        <w:rPr>
          <w:rFonts w:hint="eastAsia" w:ascii="仿宋" w:hAnsi="仿宋" w:eastAsia="仿宋" w:cs="仿宋"/>
          <w:b/>
          <w:bCs/>
          <w:kern w:val="2"/>
          <w:sz w:val="33"/>
          <w:szCs w:val="33"/>
          <w:lang w:val="en-US" w:eastAsia="zh-CN" w:bidi="ar-SA"/>
        </w:rPr>
        <w:t>详见范例视频</w:t>
      </w:r>
      <w:r>
        <w:rPr>
          <w:rFonts w:hint="eastAsia" w:ascii="仿宋" w:hAnsi="仿宋" w:eastAsia="仿宋" w:cs="仿宋"/>
          <w:kern w:val="2"/>
          <w:sz w:val="33"/>
          <w:szCs w:val="33"/>
          <w:lang w:val="en-US" w:eastAsia="zh-CN" w:bidi="ar-SA"/>
        </w:rPr>
        <w:t>。</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4. </w:t>
      </w:r>
      <w:r>
        <w:rPr>
          <w:rFonts w:hint="eastAsia" w:ascii="仿宋" w:hAnsi="仿宋" w:eastAsia="仿宋" w:cs="仿宋"/>
          <w:kern w:val="2"/>
          <w:sz w:val="33"/>
          <w:szCs w:val="33"/>
          <w:lang w:val="en-US" w:eastAsia="zh-CN" w:bidi="ar-SA"/>
        </w:rPr>
        <w:t>原创声明，包括活动协议，同意活动组委会对活动作品进行公开展示。</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黑体" w:hAnsi="黑体" w:eastAsia="黑体" w:cs="黑体"/>
          <w:color w:val="auto"/>
          <w:sz w:val="33"/>
          <w:szCs w:val="33"/>
          <w:highlight w:val="none"/>
          <w:lang w:eastAsia="zh-CN"/>
        </w:rPr>
      </w:pPr>
      <w:r>
        <w:rPr>
          <w:rFonts w:hint="eastAsia" w:ascii="黑体" w:hAnsi="黑体" w:eastAsia="黑体" w:cs="黑体"/>
          <w:color w:val="auto"/>
          <w:sz w:val="33"/>
          <w:szCs w:val="33"/>
          <w:highlight w:val="none"/>
        </w:rPr>
        <w:t>二、</w:t>
      </w:r>
      <w:r>
        <w:rPr>
          <w:rFonts w:hint="eastAsia" w:ascii="Times New Roman" w:hAnsi="Times New Roman" w:eastAsia="仿宋" w:cs="Times New Roman"/>
          <w:kern w:val="2"/>
          <w:sz w:val="33"/>
          <w:szCs w:val="33"/>
          <w:lang w:val="en-US" w:eastAsia="zh-CN" w:bidi="ar-SA"/>
        </w:rPr>
        <w:t>Python</w:t>
      </w:r>
      <w:r>
        <w:rPr>
          <w:rFonts w:hint="eastAsia" w:ascii="黑体" w:hAnsi="黑体" w:eastAsia="黑体" w:cs="黑体"/>
          <w:color w:val="auto"/>
          <w:sz w:val="33"/>
          <w:szCs w:val="33"/>
          <w:highlight w:val="none"/>
        </w:rPr>
        <w:t>创意编程</w:t>
      </w:r>
      <w:r>
        <w:rPr>
          <w:rFonts w:hint="eastAsia" w:ascii="黑体" w:hAnsi="黑体" w:eastAsia="黑体" w:cs="黑体"/>
          <w:color w:val="auto"/>
          <w:sz w:val="33"/>
          <w:szCs w:val="33"/>
          <w:highlight w:val="none"/>
          <w:lang w:eastAsia="zh-CN"/>
        </w:rPr>
        <w:t>活动</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eastAsia" w:ascii="Times New Roman" w:hAnsi="Times New Roman" w:eastAsia="仿宋" w:cs="Times New Roman"/>
          <w:kern w:val="2"/>
          <w:sz w:val="33"/>
          <w:szCs w:val="33"/>
          <w:lang w:val="en-US" w:eastAsia="zh-CN" w:bidi="ar-SA"/>
        </w:rPr>
        <w:t>Python</w:t>
      </w:r>
      <w:r>
        <w:rPr>
          <w:rFonts w:hint="eastAsia" w:ascii="仿宋" w:hAnsi="仿宋" w:eastAsia="仿宋" w:cs="仿宋"/>
          <w:kern w:val="2"/>
          <w:sz w:val="33"/>
          <w:szCs w:val="33"/>
          <w:lang w:val="en-US" w:eastAsia="zh-CN" w:bidi="ar-SA"/>
        </w:rPr>
        <w:t>创意编程活动设两个组别：</w:t>
      </w:r>
      <w:r>
        <w:rPr>
          <w:rFonts w:hint="eastAsia" w:ascii="仿宋" w:hAnsi="仿宋" w:eastAsia="仿宋" w:cs="仿宋"/>
          <w:b/>
          <w:bCs/>
          <w:kern w:val="2"/>
          <w:sz w:val="33"/>
          <w:szCs w:val="33"/>
          <w:lang w:val="en-US" w:eastAsia="zh-CN" w:bidi="ar-SA"/>
        </w:rPr>
        <w:t>初中组和高中组</w:t>
      </w:r>
      <w:r>
        <w:rPr>
          <w:rFonts w:hint="eastAsia" w:ascii="仿宋" w:hAnsi="仿宋" w:eastAsia="仿宋" w:cs="仿宋"/>
          <w:kern w:val="2"/>
          <w:sz w:val="33"/>
          <w:szCs w:val="33"/>
          <w:lang w:val="en-US" w:eastAsia="zh-CN" w:bidi="ar-SA"/>
        </w:rPr>
        <w:t>。全省各地</w:t>
      </w:r>
      <w:r>
        <w:rPr>
          <w:rFonts w:hint="eastAsia" w:ascii="仿宋" w:hAnsi="仿宋" w:eastAsia="仿宋" w:cs="仿宋"/>
          <w:kern w:val="2"/>
          <w:sz w:val="33"/>
          <w:szCs w:val="33"/>
          <w:lang w:val="zh-CN" w:eastAsia="zh-CN" w:bidi="ar-SA"/>
        </w:rPr>
        <w:t>初中、高中（含中等职业学校）在校学生</w:t>
      </w:r>
      <w:r>
        <w:rPr>
          <w:rFonts w:hint="eastAsia" w:ascii="仿宋" w:hAnsi="仿宋" w:eastAsia="仿宋" w:cs="仿宋"/>
          <w:kern w:val="2"/>
          <w:sz w:val="33"/>
          <w:szCs w:val="33"/>
          <w:lang w:val="en-US" w:eastAsia="zh-CN" w:bidi="ar-SA"/>
        </w:rPr>
        <w:t>均以个人名义报名参加。每人</w:t>
      </w:r>
      <w:r>
        <w:rPr>
          <w:rFonts w:hint="eastAsia" w:ascii="仿宋" w:hAnsi="仿宋" w:eastAsia="仿宋" w:cs="仿宋"/>
          <w:b/>
          <w:bCs/>
          <w:kern w:val="2"/>
          <w:sz w:val="33"/>
          <w:szCs w:val="33"/>
          <w:lang w:val="en-US" w:eastAsia="zh-CN" w:bidi="ar-SA"/>
        </w:rPr>
        <w:t>限报</w:t>
      </w:r>
      <w:r>
        <w:rPr>
          <w:rFonts w:hint="default" w:ascii="Times New Roman" w:hAnsi="Times New Roman" w:eastAsia="仿宋" w:cs="Times New Roman"/>
          <w:b/>
          <w:bCs/>
          <w:kern w:val="2"/>
          <w:sz w:val="33"/>
          <w:szCs w:val="33"/>
          <w:lang w:val="en-US" w:eastAsia="zh-CN" w:bidi="ar-SA"/>
        </w:rPr>
        <w:t>1</w:t>
      </w:r>
      <w:r>
        <w:rPr>
          <w:rFonts w:hint="eastAsia" w:ascii="仿宋" w:hAnsi="仿宋" w:eastAsia="仿宋" w:cs="仿宋"/>
          <w:b/>
          <w:bCs/>
          <w:kern w:val="2"/>
          <w:sz w:val="33"/>
          <w:szCs w:val="33"/>
          <w:lang w:val="en-US" w:eastAsia="zh-CN" w:bidi="ar-SA"/>
        </w:rPr>
        <w:t>项</w:t>
      </w:r>
      <w:r>
        <w:rPr>
          <w:rFonts w:hint="eastAsia" w:ascii="仿宋" w:hAnsi="仿宋" w:eastAsia="仿宋" w:cs="仿宋"/>
          <w:kern w:val="2"/>
          <w:sz w:val="33"/>
          <w:szCs w:val="33"/>
          <w:lang w:val="en-US" w:eastAsia="zh-CN" w:bidi="ar-SA"/>
        </w:rPr>
        <w:t>作品，每项作品</w:t>
      </w:r>
      <w:r>
        <w:rPr>
          <w:rFonts w:hint="eastAsia" w:ascii="仿宋" w:hAnsi="仿宋" w:eastAsia="仿宋" w:cs="仿宋"/>
          <w:b/>
          <w:bCs/>
          <w:kern w:val="2"/>
          <w:sz w:val="33"/>
          <w:szCs w:val="33"/>
          <w:lang w:val="en-US" w:eastAsia="zh-CN" w:bidi="ar-SA"/>
        </w:rPr>
        <w:t>限</w:t>
      </w:r>
      <w:r>
        <w:rPr>
          <w:rFonts w:hint="default" w:ascii="Times New Roman" w:hAnsi="Times New Roman" w:eastAsia="仿宋" w:cs="Times New Roman"/>
          <w:b/>
          <w:bCs/>
          <w:kern w:val="2"/>
          <w:sz w:val="33"/>
          <w:szCs w:val="33"/>
          <w:lang w:val="en-US" w:eastAsia="zh-CN" w:bidi="ar-SA"/>
        </w:rPr>
        <w:t>1</w:t>
      </w:r>
      <w:r>
        <w:rPr>
          <w:rFonts w:hint="eastAsia" w:ascii="仿宋" w:hAnsi="仿宋" w:eastAsia="仿宋" w:cs="仿宋"/>
          <w:b/>
          <w:bCs/>
          <w:kern w:val="2"/>
          <w:sz w:val="33"/>
          <w:szCs w:val="33"/>
          <w:lang w:val="en-US" w:eastAsia="zh-CN" w:bidi="ar-SA"/>
        </w:rPr>
        <w:t>名</w:t>
      </w:r>
      <w:r>
        <w:rPr>
          <w:rFonts w:hint="eastAsia" w:ascii="仿宋" w:hAnsi="仿宋" w:eastAsia="仿宋" w:cs="仿宋"/>
          <w:kern w:val="2"/>
          <w:sz w:val="33"/>
          <w:szCs w:val="33"/>
          <w:lang w:val="en-US" w:eastAsia="zh-CN" w:bidi="ar-SA"/>
        </w:rPr>
        <w:t>指导教师。</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TW" w:eastAsia="zh-TW"/>
        </w:rPr>
      </w:pPr>
      <w:r>
        <w:rPr>
          <w:rFonts w:hint="eastAsia" w:ascii="楷体" w:hAnsi="楷体" w:eastAsia="楷体" w:cs="楷体"/>
          <w:color w:val="auto"/>
          <w:sz w:val="33"/>
          <w:szCs w:val="33"/>
          <w:highlight w:val="none"/>
          <w:lang w:val="zh-TW"/>
        </w:rPr>
        <w:t>（</w:t>
      </w:r>
      <w:r>
        <w:rPr>
          <w:rFonts w:hint="eastAsia" w:ascii="楷体" w:hAnsi="楷体" w:eastAsia="楷体" w:cs="楷体"/>
          <w:color w:val="auto"/>
          <w:sz w:val="33"/>
          <w:szCs w:val="33"/>
          <w:highlight w:val="none"/>
        </w:rPr>
        <w:t>一</w:t>
      </w:r>
      <w:r>
        <w:rPr>
          <w:rFonts w:hint="eastAsia" w:ascii="楷体" w:hAnsi="楷体" w:eastAsia="楷体" w:cs="楷体"/>
          <w:color w:val="auto"/>
          <w:sz w:val="33"/>
          <w:szCs w:val="33"/>
          <w:highlight w:val="none"/>
          <w:lang w:val="zh-TW"/>
        </w:rPr>
        <w:t>）作品类型</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1.</w:t>
      </w:r>
      <w:r>
        <w:rPr>
          <w:rFonts w:hint="default" w:ascii="Times New Roman" w:hAnsi="Times New Roman" w:eastAsia="仿宋" w:cs="Times New Roman"/>
          <w:kern w:val="2"/>
          <w:sz w:val="33"/>
          <w:szCs w:val="33"/>
          <w:lang w:val="en-US" w:eastAsia="zh-CN" w:bidi="ar-SA"/>
        </w:rPr>
        <w:t xml:space="preserve"> </w:t>
      </w:r>
      <w:r>
        <w:rPr>
          <w:rFonts w:hint="eastAsia" w:ascii="仿宋" w:hAnsi="仿宋" w:eastAsia="仿宋" w:cs="仿宋"/>
          <w:kern w:val="2"/>
          <w:sz w:val="33"/>
          <w:szCs w:val="33"/>
          <w:lang w:val="zh-CN" w:eastAsia="zh-CN" w:bidi="ar-SA"/>
        </w:rPr>
        <w:t>科学探索类：数学对象可视化、现实过程模拟仿真、科学实验等各学科的趣味性展示与探究。</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2.</w:t>
      </w:r>
      <w:r>
        <w:rPr>
          <w:rFonts w:hint="default" w:ascii="Times New Roman" w:hAnsi="Times New Roman" w:eastAsia="仿宋" w:cs="Times New Roman"/>
          <w:kern w:val="2"/>
          <w:sz w:val="33"/>
          <w:szCs w:val="33"/>
          <w:lang w:val="en-US" w:eastAsia="zh-CN" w:bidi="ar-SA"/>
        </w:rPr>
        <w:t xml:space="preserve"> </w:t>
      </w:r>
      <w:r>
        <w:rPr>
          <w:rFonts w:hint="eastAsia" w:ascii="仿宋" w:hAnsi="仿宋" w:eastAsia="仿宋" w:cs="仿宋"/>
          <w:kern w:val="2"/>
          <w:sz w:val="33"/>
          <w:szCs w:val="33"/>
          <w:lang w:val="zh-CN" w:eastAsia="zh-CN" w:bidi="ar-SA"/>
        </w:rPr>
        <w:t>实用工具类：有实用价值、能解决学习生活中的实际问题、提高学习工作效率的程序应用工具。</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3. </w:t>
      </w:r>
      <w:r>
        <w:rPr>
          <w:rFonts w:hint="eastAsia" w:ascii="仿宋" w:hAnsi="仿宋" w:eastAsia="仿宋" w:cs="仿宋"/>
          <w:kern w:val="2"/>
          <w:sz w:val="33"/>
          <w:szCs w:val="33"/>
          <w:lang w:val="en-US" w:eastAsia="zh-CN" w:bidi="ar-SA"/>
        </w:rPr>
        <w:t>数字艺术类：通过程序生成和展示视觉艺术，具备创意、</w:t>
      </w:r>
      <w:r>
        <w:rPr>
          <w:rFonts w:hint="default" w:ascii="Times New Roman" w:hAnsi="Times New Roman" w:eastAsia="仿宋" w:cs="Times New Roman"/>
          <w:kern w:val="2"/>
          <w:sz w:val="33"/>
          <w:szCs w:val="33"/>
          <w:lang w:val="en-US" w:eastAsia="zh-CN" w:bidi="ar-SA"/>
        </w:rPr>
        <w:t>美感和互动性。</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4. </w:t>
      </w:r>
      <w:r>
        <w:rPr>
          <w:rFonts w:hint="eastAsia" w:ascii="仿宋" w:hAnsi="仿宋" w:eastAsia="仿宋" w:cs="仿宋"/>
          <w:kern w:val="2"/>
          <w:sz w:val="33"/>
          <w:szCs w:val="33"/>
          <w:lang w:val="en-US" w:eastAsia="zh-CN" w:bidi="ar-SA"/>
        </w:rPr>
        <w:t>互动游戏类：各种竞技类、探险类、角色扮演类、球类、棋牌类游戏等。</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TW"/>
        </w:rPr>
      </w:pPr>
      <w:r>
        <w:rPr>
          <w:rFonts w:hint="eastAsia" w:ascii="楷体" w:hAnsi="楷体" w:eastAsia="楷体" w:cs="楷体"/>
          <w:color w:val="auto"/>
          <w:sz w:val="33"/>
          <w:szCs w:val="33"/>
          <w:highlight w:val="none"/>
          <w:lang w:val="zh-TW"/>
        </w:rPr>
        <w:t>（二）作品要求</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1. </w:t>
      </w:r>
      <w:r>
        <w:rPr>
          <w:rFonts w:hint="eastAsia" w:ascii="仿宋" w:hAnsi="仿宋" w:eastAsia="仿宋" w:cs="仿宋"/>
          <w:kern w:val="2"/>
          <w:sz w:val="33"/>
          <w:szCs w:val="33"/>
          <w:lang w:val="zh-CN" w:eastAsia="zh-CN" w:bidi="ar-SA"/>
        </w:rPr>
        <w:t>作品原创：作品可借鉴已有程序作品，但必须体现创作者的思考和创新。如作品程序代码与已存在第三方作品相似度在</w:t>
      </w:r>
      <w:r>
        <w:rPr>
          <w:rFonts w:hint="default" w:ascii="Times New Roman" w:hAnsi="Times New Roman" w:eastAsia="仿宋" w:cs="Times New Roman"/>
          <w:kern w:val="2"/>
          <w:sz w:val="33"/>
          <w:szCs w:val="33"/>
          <w:lang w:val="zh-CN" w:eastAsia="zh-CN" w:bidi="ar-SA"/>
        </w:rPr>
        <w:t>90%</w:t>
      </w:r>
      <w:r>
        <w:rPr>
          <w:rFonts w:hint="eastAsia" w:ascii="仿宋" w:hAnsi="仿宋" w:eastAsia="仿宋" w:cs="仿宋"/>
          <w:kern w:val="2"/>
          <w:sz w:val="33"/>
          <w:szCs w:val="33"/>
          <w:lang w:val="zh-CN" w:eastAsia="zh-CN" w:bidi="ar-SA"/>
        </w:rPr>
        <w:t>以上，且未标明借鉴来源或未能证明原创性，一律取消评奖资格。</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2. </w:t>
      </w:r>
      <w:r>
        <w:rPr>
          <w:rFonts w:hint="eastAsia" w:ascii="仿宋" w:hAnsi="仿宋" w:eastAsia="仿宋" w:cs="仿宋"/>
          <w:kern w:val="2"/>
          <w:sz w:val="33"/>
          <w:szCs w:val="33"/>
          <w:lang w:val="zh-CN" w:eastAsia="zh-CN" w:bidi="ar-SA"/>
        </w:rPr>
        <w:t>艺术展现：作品充分展现计算机图形与计算机艺术特色，创意巧妙独特，表现形式丰富。作品合理运用图形与色彩，创造愉悦审美感受。</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3. </w:t>
      </w:r>
      <w:r>
        <w:rPr>
          <w:rFonts w:hint="eastAsia" w:ascii="仿宋" w:hAnsi="仿宋" w:eastAsia="仿宋" w:cs="仿宋"/>
          <w:kern w:val="2"/>
          <w:sz w:val="33"/>
          <w:szCs w:val="33"/>
          <w:lang w:val="zh-CN" w:eastAsia="zh-CN" w:bidi="ar-SA"/>
        </w:rPr>
        <w:t>交互体验：作品的绘制过程流畅，富有创意。作品的交互设计简单明了，体验良好。作品内容主题清晰，易于理解。</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4. </w:t>
      </w:r>
      <w:r>
        <w:rPr>
          <w:rFonts w:hint="eastAsia" w:ascii="仿宋" w:hAnsi="仿宋" w:eastAsia="仿宋" w:cs="仿宋"/>
          <w:kern w:val="2"/>
          <w:sz w:val="33"/>
          <w:szCs w:val="33"/>
          <w:lang w:val="zh-CN" w:eastAsia="zh-CN" w:bidi="ar-SA"/>
        </w:rPr>
        <w:t>程序技术：程序能够正常运行，运行过程稳定、流畅、高效，无明显错误；程序结构划分合理，代码编写规范，清晰易读；巧妙利用计算思维与算法，创造独特创意体验。</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5. </w:t>
      </w:r>
      <w:r>
        <w:rPr>
          <w:rFonts w:hint="eastAsia" w:ascii="仿宋" w:hAnsi="仿宋" w:eastAsia="仿宋" w:cs="仿宋"/>
          <w:kern w:val="2"/>
          <w:sz w:val="33"/>
          <w:szCs w:val="33"/>
          <w:lang w:val="zh-CN" w:eastAsia="zh-CN" w:bidi="ar-SA"/>
        </w:rPr>
        <w:t>活动作品的著作权归作者所有，使用权由作者与主办单位共享，主办单位有权出版、展示、宣传活动作品。</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TW"/>
        </w:rPr>
      </w:pPr>
      <w:r>
        <w:rPr>
          <w:rFonts w:hint="eastAsia" w:ascii="楷体" w:hAnsi="楷体" w:eastAsia="楷体" w:cs="楷体"/>
          <w:color w:val="auto"/>
          <w:sz w:val="33"/>
          <w:szCs w:val="33"/>
          <w:highlight w:val="none"/>
          <w:lang w:val="zh-TW"/>
        </w:rPr>
        <w:t>（三）</w:t>
      </w:r>
      <w:r>
        <w:rPr>
          <w:rFonts w:hint="eastAsia" w:ascii="Times New Roman" w:hAnsi="Times New Roman" w:eastAsia="仿宋" w:cs="Times New Roman"/>
          <w:kern w:val="2"/>
          <w:sz w:val="33"/>
          <w:szCs w:val="33"/>
          <w:lang w:val="zh-TW" w:eastAsia="zh-CN" w:bidi="ar-SA"/>
        </w:rPr>
        <w:t>Python</w:t>
      </w:r>
      <w:r>
        <w:rPr>
          <w:rFonts w:hint="eastAsia" w:ascii="楷体" w:hAnsi="楷体" w:eastAsia="楷体" w:cs="楷体"/>
          <w:color w:val="auto"/>
          <w:sz w:val="33"/>
          <w:szCs w:val="33"/>
          <w:highlight w:val="none"/>
          <w:lang w:val="zh-TW"/>
        </w:rPr>
        <w:t>创意编程作品运行环境：</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1. </w:t>
      </w:r>
      <w:r>
        <w:rPr>
          <w:rFonts w:hint="eastAsia" w:ascii="仿宋" w:hAnsi="仿宋" w:eastAsia="仿宋" w:cs="仿宋"/>
          <w:kern w:val="2"/>
          <w:sz w:val="33"/>
          <w:szCs w:val="33"/>
          <w:lang w:val="zh-CN" w:eastAsia="zh-CN" w:bidi="ar-SA"/>
        </w:rPr>
        <w:t>标准版</w:t>
      </w:r>
      <w:r>
        <w:rPr>
          <w:rFonts w:hint="default" w:ascii="Times New Roman" w:hAnsi="Times New Roman" w:eastAsia="仿宋" w:cs="Times New Roman"/>
          <w:kern w:val="2"/>
          <w:sz w:val="33"/>
          <w:szCs w:val="33"/>
          <w:lang w:val="zh-CN" w:eastAsia="zh-CN" w:bidi="ar-SA"/>
        </w:rPr>
        <w:t>Python 3.7</w:t>
      </w:r>
      <w:r>
        <w:rPr>
          <w:rFonts w:hint="eastAsia" w:ascii="仿宋" w:hAnsi="仿宋" w:eastAsia="仿宋" w:cs="仿宋"/>
          <w:kern w:val="2"/>
          <w:sz w:val="33"/>
          <w:szCs w:val="33"/>
          <w:lang w:val="zh-CN" w:eastAsia="zh-CN" w:bidi="ar-SA"/>
        </w:rPr>
        <w:t>和有限的第三方模块；</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2. </w:t>
      </w:r>
      <w:r>
        <w:rPr>
          <w:rFonts w:hint="eastAsia" w:ascii="仿宋" w:hAnsi="仿宋" w:eastAsia="仿宋" w:cs="仿宋"/>
          <w:kern w:val="2"/>
          <w:sz w:val="33"/>
          <w:szCs w:val="33"/>
          <w:lang w:val="zh-CN" w:eastAsia="zh-CN" w:bidi="ar-SA"/>
        </w:rPr>
        <w:t>要求作品为纯</w:t>
      </w:r>
      <w:r>
        <w:rPr>
          <w:rFonts w:hint="default" w:ascii="Times New Roman" w:hAnsi="Times New Roman" w:eastAsia="仿宋" w:cs="Times New Roman"/>
          <w:kern w:val="2"/>
          <w:sz w:val="33"/>
          <w:szCs w:val="33"/>
          <w:lang w:val="zh-CN" w:eastAsia="zh-CN" w:bidi="ar-SA"/>
        </w:rPr>
        <w:t>Python</w:t>
      </w:r>
      <w:r>
        <w:rPr>
          <w:rFonts w:hint="eastAsia" w:ascii="仿宋" w:hAnsi="仿宋" w:eastAsia="仿宋" w:cs="仿宋"/>
          <w:kern w:val="2"/>
          <w:sz w:val="33"/>
          <w:szCs w:val="33"/>
          <w:lang w:val="zh-CN" w:eastAsia="zh-CN" w:bidi="ar-SA"/>
        </w:rPr>
        <w:t>代码实现，采用标准鼠标键盘交互，不需要特殊硬件辅助。</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3. </w:t>
      </w:r>
      <w:r>
        <w:rPr>
          <w:rFonts w:hint="eastAsia" w:ascii="仿宋" w:hAnsi="仿宋" w:eastAsia="仿宋" w:cs="仿宋"/>
          <w:kern w:val="2"/>
          <w:sz w:val="33"/>
          <w:szCs w:val="33"/>
          <w:lang w:val="zh-CN" w:eastAsia="zh-CN" w:bidi="ar-SA"/>
        </w:rPr>
        <w:t>作品在标准版</w:t>
      </w:r>
      <w:r>
        <w:rPr>
          <w:rFonts w:hint="default" w:ascii="Times New Roman" w:hAnsi="Times New Roman" w:eastAsia="仿宋" w:cs="Times New Roman"/>
          <w:kern w:val="2"/>
          <w:sz w:val="33"/>
          <w:szCs w:val="33"/>
          <w:lang w:val="zh-CN" w:eastAsia="zh-CN" w:bidi="ar-SA"/>
        </w:rPr>
        <w:t>Python 3.7</w:t>
      </w:r>
      <w:r>
        <w:rPr>
          <w:rFonts w:hint="eastAsia" w:ascii="仿宋" w:hAnsi="仿宋" w:eastAsia="仿宋" w:cs="仿宋"/>
          <w:kern w:val="2"/>
          <w:sz w:val="33"/>
          <w:szCs w:val="33"/>
          <w:lang w:val="zh-CN" w:eastAsia="zh-CN" w:bidi="ar-SA"/>
        </w:rPr>
        <w:t>中运行，并与操作系统无关，不依赖网络在线资源。</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4. </w:t>
      </w:r>
      <w:r>
        <w:rPr>
          <w:rFonts w:hint="eastAsia" w:ascii="仿宋" w:hAnsi="仿宋" w:eastAsia="仿宋" w:cs="仿宋"/>
          <w:kern w:val="2"/>
          <w:sz w:val="33"/>
          <w:szCs w:val="33"/>
          <w:lang w:val="zh-CN" w:eastAsia="zh-CN" w:bidi="ar-SA"/>
        </w:rPr>
        <w:t>除了</w:t>
      </w:r>
      <w:r>
        <w:rPr>
          <w:rFonts w:hint="default" w:ascii="Times New Roman" w:hAnsi="Times New Roman" w:eastAsia="仿宋" w:cs="Times New Roman"/>
          <w:kern w:val="2"/>
          <w:sz w:val="33"/>
          <w:szCs w:val="33"/>
          <w:lang w:val="zh-CN" w:eastAsia="zh-CN" w:bidi="ar-SA"/>
        </w:rPr>
        <w:t>Python</w:t>
      </w:r>
      <w:r>
        <w:rPr>
          <w:rFonts w:hint="eastAsia" w:ascii="仿宋" w:hAnsi="仿宋" w:eastAsia="仿宋" w:cs="仿宋"/>
          <w:kern w:val="2"/>
          <w:sz w:val="33"/>
          <w:szCs w:val="33"/>
          <w:lang w:val="zh-CN" w:eastAsia="zh-CN" w:bidi="ar-SA"/>
        </w:rPr>
        <w:t>标准发行版自带的内置模块（如T</w:t>
      </w:r>
      <w:r>
        <w:rPr>
          <w:rFonts w:hint="default" w:ascii="Times New Roman" w:hAnsi="Times New Roman" w:eastAsia="仿宋" w:cs="Times New Roman"/>
          <w:kern w:val="2"/>
          <w:sz w:val="33"/>
          <w:szCs w:val="33"/>
          <w:lang w:val="zh-CN" w:eastAsia="zh-CN" w:bidi="ar-SA"/>
        </w:rPr>
        <w:t>urtle、Tkinter</w:t>
      </w:r>
      <w:r>
        <w:rPr>
          <w:rFonts w:hint="eastAsia" w:ascii="仿宋" w:hAnsi="仿宋" w:eastAsia="仿宋" w:cs="仿宋"/>
          <w:kern w:val="2"/>
          <w:sz w:val="33"/>
          <w:szCs w:val="33"/>
          <w:lang w:val="zh-CN" w:eastAsia="zh-CN" w:bidi="ar-SA"/>
        </w:rPr>
        <w:t>等）之外，第三方模块仅限于：</w:t>
      </w:r>
      <w:r>
        <w:rPr>
          <w:rFonts w:hint="default" w:ascii="Times New Roman" w:hAnsi="Times New Roman" w:eastAsia="仿宋" w:cs="Times New Roman"/>
          <w:kern w:val="2"/>
          <w:sz w:val="33"/>
          <w:szCs w:val="33"/>
          <w:lang w:val="zh-CN" w:eastAsia="zh-CN" w:bidi="ar-SA"/>
        </w:rPr>
        <w:t>Numpy、Matplotlib、Jieba、Pillow、Pygame、Easygui。</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CN"/>
        </w:rPr>
      </w:pPr>
      <w:r>
        <w:rPr>
          <w:rFonts w:hint="eastAsia" w:ascii="楷体" w:hAnsi="楷体" w:eastAsia="楷体" w:cs="楷体"/>
          <w:color w:val="auto"/>
          <w:sz w:val="33"/>
          <w:szCs w:val="33"/>
          <w:highlight w:val="none"/>
          <w:lang w:val="zh-TW"/>
        </w:rPr>
        <w:t>（四）需提交申报材料</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1. </w:t>
      </w:r>
      <w:r>
        <w:rPr>
          <w:rFonts w:hint="eastAsia" w:ascii="仿宋" w:hAnsi="仿宋" w:eastAsia="仿宋" w:cs="仿宋"/>
          <w:kern w:val="2"/>
          <w:sz w:val="33"/>
          <w:szCs w:val="33"/>
          <w:lang w:val="zh-CN" w:eastAsia="zh-CN" w:bidi="ar-SA"/>
        </w:rPr>
        <w:t>创作提交</w:t>
      </w:r>
      <w:r>
        <w:rPr>
          <w:rFonts w:hint="default" w:ascii="Times New Roman" w:hAnsi="Times New Roman" w:eastAsia="仿宋" w:cs="Times New Roman"/>
          <w:kern w:val="2"/>
          <w:sz w:val="33"/>
          <w:szCs w:val="33"/>
          <w:lang w:val="zh-CN" w:eastAsia="zh-CN" w:bidi="ar-SA"/>
        </w:rPr>
        <w:t>Python</w:t>
      </w:r>
      <w:r>
        <w:rPr>
          <w:rFonts w:hint="eastAsia" w:ascii="仿宋" w:hAnsi="仿宋" w:eastAsia="仿宋" w:cs="仿宋"/>
          <w:kern w:val="2"/>
          <w:sz w:val="33"/>
          <w:szCs w:val="33"/>
          <w:lang w:val="zh-CN" w:eastAsia="zh-CN" w:bidi="ar-SA"/>
        </w:rPr>
        <w:t>作品源码。</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2. </w:t>
      </w:r>
      <w:r>
        <w:rPr>
          <w:rFonts w:hint="eastAsia" w:ascii="仿宋" w:hAnsi="仿宋" w:eastAsia="仿宋" w:cs="仿宋"/>
          <w:kern w:val="2"/>
          <w:sz w:val="33"/>
          <w:szCs w:val="33"/>
          <w:lang w:val="zh-CN" w:eastAsia="zh-CN" w:bidi="ar-SA"/>
        </w:rPr>
        <w:t>作品效果图（</w:t>
      </w:r>
      <w:r>
        <w:rPr>
          <w:rFonts w:hint="default" w:ascii="Times New Roman" w:hAnsi="Times New Roman" w:eastAsia="仿宋" w:cs="Times New Roman"/>
          <w:kern w:val="2"/>
          <w:sz w:val="33"/>
          <w:szCs w:val="33"/>
          <w:lang w:val="zh-CN" w:eastAsia="zh-CN" w:bidi="ar-SA"/>
        </w:rPr>
        <w:t>jpg</w:t>
      </w:r>
      <w:r>
        <w:rPr>
          <w:rFonts w:hint="eastAsia" w:ascii="仿宋" w:hAnsi="仿宋" w:eastAsia="仿宋" w:cs="仿宋"/>
          <w:kern w:val="2"/>
          <w:sz w:val="33"/>
          <w:szCs w:val="33"/>
          <w:lang w:val="zh-CN" w:eastAsia="zh-CN" w:bidi="ar-SA"/>
        </w:rPr>
        <w:t>格式），即作品的关键画面截图，或作品运行效果的最终截图。效果图必须与程序实际运行结果一致，如作品生成有随机性效果，则文档中要充分说明随机设计的用意。</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3. </w:t>
      </w:r>
      <w:r>
        <w:rPr>
          <w:rFonts w:hint="eastAsia" w:ascii="仿宋" w:hAnsi="仿宋" w:eastAsia="仿宋" w:cs="仿宋"/>
          <w:kern w:val="2"/>
          <w:sz w:val="33"/>
          <w:szCs w:val="33"/>
          <w:lang w:val="zh-CN" w:eastAsia="zh-CN" w:bidi="ar-SA"/>
        </w:rPr>
        <w:t>作品说明文档（</w:t>
      </w:r>
      <w:r>
        <w:rPr>
          <w:rFonts w:hint="default" w:ascii="Times New Roman" w:hAnsi="Times New Roman" w:eastAsia="仿宋" w:cs="Times New Roman"/>
          <w:kern w:val="2"/>
          <w:sz w:val="33"/>
          <w:szCs w:val="33"/>
          <w:lang w:val="zh-CN" w:eastAsia="zh-CN" w:bidi="ar-SA"/>
        </w:rPr>
        <w:t>word</w:t>
      </w:r>
      <w:r>
        <w:rPr>
          <w:rFonts w:hint="eastAsia" w:ascii="仿宋" w:hAnsi="仿宋" w:eastAsia="仿宋" w:cs="仿宋"/>
          <w:kern w:val="2"/>
          <w:sz w:val="33"/>
          <w:szCs w:val="33"/>
          <w:lang w:val="zh-CN" w:eastAsia="zh-CN" w:bidi="ar-SA"/>
        </w:rPr>
        <w:t>格式），包括：</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（1）</w:t>
      </w:r>
      <w:r>
        <w:rPr>
          <w:rFonts w:hint="eastAsia" w:ascii="仿宋" w:hAnsi="仿宋" w:eastAsia="仿宋" w:cs="仿宋"/>
          <w:kern w:val="2"/>
          <w:sz w:val="33"/>
          <w:szCs w:val="33"/>
          <w:lang w:val="zh-CN" w:eastAsia="zh-CN" w:bidi="ar-SA"/>
        </w:rPr>
        <w:t>作品的名称、作品的创意设计说明，作品本身能体现出对主题的阐释，能够展现主题内涵或内容。目标描述不清晰或展示目的不明确的作品会被扣分。</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（2）</w:t>
      </w:r>
      <w:r>
        <w:rPr>
          <w:rFonts w:hint="eastAsia" w:ascii="仿宋" w:hAnsi="仿宋" w:eastAsia="仿宋" w:cs="仿宋"/>
          <w:kern w:val="2"/>
          <w:sz w:val="33"/>
          <w:szCs w:val="33"/>
          <w:lang w:val="zh-CN" w:eastAsia="zh-CN" w:bidi="ar-SA"/>
        </w:rPr>
        <w:t>编程技巧说明。充分描述作品中所运用的编码技巧、程序算法或工程设计方法，可运用恰当的逻辑流程图配合解释。</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（3）</w:t>
      </w:r>
      <w:r>
        <w:rPr>
          <w:rFonts w:hint="eastAsia" w:ascii="仿宋" w:hAnsi="仿宋" w:eastAsia="仿宋" w:cs="仿宋"/>
          <w:kern w:val="2"/>
          <w:sz w:val="33"/>
          <w:szCs w:val="33"/>
          <w:lang w:val="zh-CN" w:eastAsia="zh-CN" w:bidi="ar-SA"/>
        </w:rPr>
        <w:t>参考与引用说明。如果选手作品借鉴或参考了已有的第三方作品，选手应在说明文档中注明所借鉴参考的代码出处，并详细说明自己的创意或创新之处。如与原作相比未能展现出足够的创新，作品应被扣分。</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4. </w:t>
      </w:r>
      <w:r>
        <w:rPr>
          <w:rFonts w:hint="eastAsia" w:ascii="仿宋" w:hAnsi="仿宋" w:eastAsia="仿宋" w:cs="仿宋"/>
          <w:b/>
          <w:bCs/>
          <w:kern w:val="2"/>
          <w:sz w:val="33"/>
          <w:szCs w:val="33"/>
          <w:lang w:val="zh-CN" w:eastAsia="zh-CN" w:bidi="ar-SA"/>
        </w:rPr>
        <w:t>拍摄作品阐述视频（</w:t>
      </w:r>
      <w:r>
        <w:rPr>
          <w:rFonts w:hint="default" w:ascii="Times New Roman" w:hAnsi="Times New Roman" w:eastAsia="仿宋" w:cs="Times New Roman"/>
          <w:b/>
          <w:bCs/>
          <w:kern w:val="2"/>
          <w:sz w:val="33"/>
          <w:szCs w:val="33"/>
          <w:lang w:val="zh-CN" w:eastAsia="zh-CN" w:bidi="ar-SA"/>
        </w:rPr>
        <w:t>mp4</w:t>
      </w:r>
      <w:r>
        <w:rPr>
          <w:rFonts w:hint="eastAsia" w:ascii="仿宋" w:hAnsi="仿宋" w:eastAsia="仿宋" w:cs="仿宋"/>
          <w:b/>
          <w:bCs/>
          <w:kern w:val="2"/>
          <w:sz w:val="33"/>
          <w:szCs w:val="33"/>
          <w:lang w:val="zh-CN" w:eastAsia="zh-CN" w:bidi="ar-SA"/>
        </w:rPr>
        <w:t>格式）</w:t>
      </w:r>
      <w:r>
        <w:rPr>
          <w:rFonts w:hint="eastAsia" w:ascii="仿宋" w:hAnsi="仿宋" w:eastAsia="仿宋" w:cs="仿宋"/>
          <w:kern w:val="2"/>
          <w:sz w:val="33"/>
          <w:szCs w:val="33"/>
          <w:lang w:val="zh-CN" w:eastAsia="zh-CN" w:bidi="ar-SA"/>
        </w:rPr>
        <w:t>。内容包括：简单自我介绍、创作思路、过程等，拍摄时长控制在</w:t>
      </w:r>
      <w:r>
        <w:rPr>
          <w:rFonts w:hint="default" w:ascii="Times New Roman" w:hAnsi="Times New Roman" w:eastAsia="仿宋" w:cs="Times New Roman"/>
          <w:kern w:val="2"/>
          <w:sz w:val="33"/>
          <w:szCs w:val="33"/>
          <w:lang w:val="zh-CN" w:eastAsia="zh-CN" w:bidi="ar-SA"/>
        </w:rPr>
        <w:t>1</w:t>
      </w:r>
      <w:r>
        <w:rPr>
          <w:rFonts w:hint="eastAsia" w:ascii="仿宋" w:hAnsi="仿宋" w:eastAsia="仿宋" w:cs="仿宋"/>
          <w:kern w:val="2"/>
          <w:sz w:val="33"/>
          <w:szCs w:val="33"/>
          <w:lang w:val="zh-CN" w:eastAsia="zh-CN" w:bidi="ar-SA"/>
        </w:rPr>
        <w:t>分半钟（</w:t>
      </w:r>
      <w:r>
        <w:rPr>
          <w:rFonts w:hint="default" w:ascii="Times New Roman" w:hAnsi="Times New Roman" w:eastAsia="仿宋" w:cs="Times New Roman"/>
          <w:kern w:val="2"/>
          <w:sz w:val="33"/>
          <w:szCs w:val="33"/>
          <w:lang w:val="zh-CN" w:eastAsia="zh-CN" w:bidi="ar-SA"/>
        </w:rPr>
        <w:t>90</w:t>
      </w:r>
      <w:r>
        <w:rPr>
          <w:rFonts w:hint="eastAsia" w:ascii="仿宋" w:hAnsi="仿宋" w:eastAsia="仿宋" w:cs="仿宋"/>
          <w:kern w:val="2"/>
          <w:sz w:val="33"/>
          <w:szCs w:val="33"/>
          <w:lang w:val="zh-CN" w:eastAsia="zh-CN" w:bidi="ar-SA"/>
        </w:rPr>
        <w:t>秒）以内。具体格式及内容</w:t>
      </w:r>
      <w:r>
        <w:rPr>
          <w:rFonts w:hint="eastAsia" w:ascii="仿宋" w:hAnsi="仿宋" w:eastAsia="仿宋" w:cs="仿宋"/>
          <w:b/>
          <w:bCs/>
          <w:kern w:val="2"/>
          <w:sz w:val="33"/>
          <w:szCs w:val="33"/>
          <w:lang w:val="zh-CN" w:eastAsia="zh-CN" w:bidi="ar-SA"/>
        </w:rPr>
        <w:t>详见范例视频</w:t>
      </w:r>
      <w:r>
        <w:rPr>
          <w:rFonts w:hint="eastAsia" w:ascii="仿宋" w:hAnsi="仿宋" w:eastAsia="仿宋" w:cs="仿宋"/>
          <w:kern w:val="2"/>
          <w:sz w:val="33"/>
          <w:szCs w:val="33"/>
          <w:lang w:val="zh-CN" w:eastAsia="zh-CN" w:bidi="ar-SA"/>
        </w:rPr>
        <w:t xml:space="preserve">。  </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5. </w:t>
      </w:r>
      <w:r>
        <w:rPr>
          <w:rFonts w:hint="eastAsia" w:ascii="仿宋" w:hAnsi="仿宋" w:eastAsia="仿宋" w:cs="仿宋"/>
          <w:kern w:val="2"/>
          <w:sz w:val="33"/>
          <w:szCs w:val="33"/>
          <w:lang w:val="zh-CN" w:eastAsia="zh-CN" w:bidi="ar-SA"/>
        </w:rPr>
        <w:t>原创声明，包括活动协议，同意活动组委会对活动作品进行公开展示。</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黑体" w:hAnsi="黑体" w:eastAsia="黑体" w:cs="黑体"/>
          <w:color w:val="auto"/>
          <w:sz w:val="33"/>
          <w:szCs w:val="33"/>
          <w:highlight w:val="none"/>
          <w:lang w:val="zh-CN"/>
        </w:rPr>
      </w:pPr>
      <w:r>
        <w:rPr>
          <w:rFonts w:hint="eastAsia" w:ascii="黑体" w:hAnsi="黑体" w:eastAsia="黑体" w:cs="黑体"/>
          <w:color w:val="auto"/>
          <w:sz w:val="33"/>
          <w:szCs w:val="33"/>
          <w:highlight w:val="none"/>
        </w:rPr>
        <w:t>三、</w:t>
      </w:r>
      <w:r>
        <w:rPr>
          <w:rFonts w:hint="eastAsia" w:ascii="Times New Roman" w:hAnsi="Times New Roman" w:eastAsia="仿宋" w:cs="Times New Roman"/>
          <w:kern w:val="2"/>
          <w:sz w:val="33"/>
          <w:szCs w:val="33"/>
          <w:lang w:val="zh-CN" w:eastAsia="zh-CN" w:bidi="ar-SA"/>
        </w:rPr>
        <w:t>Arduino</w:t>
      </w:r>
      <w:r>
        <w:rPr>
          <w:rFonts w:hint="eastAsia" w:ascii="黑体" w:hAnsi="黑体" w:eastAsia="黑体" w:cs="黑体"/>
          <w:color w:val="auto"/>
          <w:sz w:val="33"/>
          <w:szCs w:val="33"/>
          <w:highlight w:val="none"/>
          <w:lang w:val="zh-CN"/>
        </w:rPr>
        <w:t>智能设计活动</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Times New Roman" w:hAnsi="Times New Roman" w:eastAsia="仿宋" w:cs="Times New Roman"/>
          <w:kern w:val="2"/>
          <w:sz w:val="33"/>
          <w:szCs w:val="33"/>
          <w:lang w:val="zh-CN" w:eastAsia="zh-CN" w:bidi="ar-SA"/>
        </w:rPr>
      </w:pPr>
      <w:r>
        <w:rPr>
          <w:rFonts w:hint="eastAsia" w:ascii="Times New Roman" w:hAnsi="Times New Roman" w:eastAsia="仿宋" w:cs="Times New Roman"/>
          <w:kern w:val="2"/>
          <w:sz w:val="33"/>
          <w:szCs w:val="33"/>
          <w:lang w:val="zh-CN" w:eastAsia="zh-CN" w:bidi="ar-SA"/>
        </w:rPr>
        <w:t>Arduino智能设计</w:t>
      </w:r>
      <w:r>
        <w:rPr>
          <w:rFonts w:hint="eastAsia" w:eastAsia="仿宋" w:cs="Times New Roman"/>
          <w:kern w:val="2"/>
          <w:sz w:val="33"/>
          <w:szCs w:val="33"/>
          <w:lang w:val="zh-CN" w:eastAsia="zh-CN" w:bidi="ar-SA"/>
        </w:rPr>
        <w:t>活动</w:t>
      </w:r>
      <w:r>
        <w:rPr>
          <w:rFonts w:hint="eastAsia" w:ascii="Times New Roman" w:hAnsi="Times New Roman" w:eastAsia="仿宋" w:cs="Times New Roman"/>
          <w:kern w:val="2"/>
          <w:sz w:val="33"/>
          <w:szCs w:val="33"/>
          <w:lang w:val="zh-CN" w:eastAsia="zh-CN" w:bidi="ar-SA"/>
        </w:rPr>
        <w:t>设三个组别：</w:t>
      </w:r>
      <w:r>
        <w:rPr>
          <w:rFonts w:hint="eastAsia" w:ascii="Times New Roman" w:hAnsi="Times New Roman" w:eastAsia="仿宋" w:cs="Times New Roman"/>
          <w:b/>
          <w:bCs/>
          <w:kern w:val="2"/>
          <w:sz w:val="33"/>
          <w:szCs w:val="33"/>
          <w:lang w:val="zh-CN" w:eastAsia="zh-CN" w:bidi="ar-SA"/>
        </w:rPr>
        <w:t>小学组、初中组和高中组。</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TW" w:eastAsia="zh-TW"/>
        </w:rPr>
      </w:pPr>
      <w:r>
        <w:rPr>
          <w:rFonts w:hint="eastAsia" w:ascii="楷体" w:hAnsi="楷体" w:eastAsia="楷体" w:cs="楷体"/>
          <w:color w:val="auto"/>
          <w:sz w:val="33"/>
          <w:szCs w:val="33"/>
          <w:highlight w:val="none"/>
          <w:lang w:val="zh-TW"/>
        </w:rPr>
        <w:t>（一）组队方式</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eastAsia" w:ascii="仿宋" w:hAnsi="仿宋" w:eastAsia="仿宋" w:cs="仿宋"/>
          <w:kern w:val="2"/>
          <w:sz w:val="33"/>
          <w:szCs w:val="33"/>
          <w:lang w:val="zh-CN" w:eastAsia="zh-CN" w:bidi="ar-SA"/>
        </w:rPr>
        <w:t>全省各地小学</w:t>
      </w:r>
      <w:r>
        <w:rPr>
          <w:rFonts w:hint="eastAsia" w:ascii="仿宋" w:hAnsi="仿宋" w:eastAsia="仿宋" w:cs="仿宋"/>
          <w:kern w:val="2"/>
          <w:sz w:val="33"/>
          <w:szCs w:val="33"/>
          <w:lang w:val="zh-TW" w:eastAsia="zh-CN" w:bidi="ar-SA"/>
        </w:rPr>
        <w:t>（</w:t>
      </w:r>
      <w:r>
        <w:rPr>
          <w:rFonts w:hint="default" w:ascii="Times New Roman" w:hAnsi="Times New Roman" w:eastAsia="仿宋" w:cs="Times New Roman"/>
          <w:kern w:val="2"/>
          <w:sz w:val="33"/>
          <w:szCs w:val="33"/>
          <w:lang w:val="zh-TW" w:eastAsia="zh-TW" w:bidi="ar-SA"/>
        </w:rPr>
        <w:t>4-6</w:t>
      </w:r>
      <w:r>
        <w:rPr>
          <w:rFonts w:hint="eastAsia" w:ascii="仿宋" w:hAnsi="仿宋" w:eastAsia="仿宋" w:cs="仿宋"/>
          <w:kern w:val="2"/>
          <w:sz w:val="33"/>
          <w:szCs w:val="33"/>
          <w:lang w:val="zh-TW" w:eastAsia="zh-CN" w:bidi="ar-SA"/>
        </w:rPr>
        <w:t>年级）</w:t>
      </w:r>
      <w:r>
        <w:rPr>
          <w:rFonts w:hint="eastAsia" w:ascii="仿宋" w:hAnsi="仿宋" w:eastAsia="仿宋" w:cs="仿宋"/>
          <w:kern w:val="2"/>
          <w:sz w:val="33"/>
          <w:szCs w:val="33"/>
          <w:lang w:val="zh-CN" w:eastAsia="zh-CN" w:bidi="ar-SA"/>
        </w:rPr>
        <w:t>、初中、高中</w:t>
      </w:r>
      <w:r>
        <w:rPr>
          <w:rFonts w:hint="eastAsia" w:ascii="仿宋" w:hAnsi="仿宋" w:eastAsia="仿宋" w:cs="仿宋"/>
          <w:kern w:val="2"/>
          <w:sz w:val="33"/>
          <w:szCs w:val="33"/>
          <w:lang w:val="zh-TW" w:eastAsia="zh-CN" w:bidi="ar-SA"/>
        </w:rPr>
        <w:t>（</w:t>
      </w:r>
      <w:r>
        <w:rPr>
          <w:rFonts w:hint="eastAsia" w:ascii="仿宋" w:hAnsi="仿宋" w:eastAsia="仿宋" w:cs="仿宋"/>
          <w:kern w:val="2"/>
          <w:sz w:val="33"/>
          <w:szCs w:val="33"/>
          <w:lang w:val="zh-CN" w:eastAsia="zh-CN" w:bidi="ar-SA"/>
        </w:rPr>
        <w:t>含中等职业学校</w:t>
      </w:r>
      <w:r>
        <w:rPr>
          <w:rFonts w:hint="eastAsia" w:ascii="仿宋" w:hAnsi="仿宋" w:eastAsia="仿宋" w:cs="仿宋"/>
          <w:kern w:val="2"/>
          <w:sz w:val="33"/>
          <w:szCs w:val="33"/>
          <w:lang w:val="zh-TW" w:eastAsia="zh-CN" w:bidi="ar-SA"/>
        </w:rPr>
        <w:t>）在校学生均以自由组队方式参加，按照作品类别报名、创作并提交活动作品。每组学生人数</w:t>
      </w:r>
      <w:r>
        <w:rPr>
          <w:rFonts w:hint="eastAsia" w:ascii="仿宋" w:hAnsi="仿宋" w:eastAsia="仿宋" w:cs="仿宋"/>
          <w:b/>
          <w:bCs/>
          <w:kern w:val="2"/>
          <w:sz w:val="33"/>
          <w:szCs w:val="33"/>
          <w:lang w:val="zh-TW" w:eastAsia="zh-CN" w:bidi="ar-SA"/>
        </w:rPr>
        <w:t>限定</w:t>
      </w:r>
      <w:r>
        <w:rPr>
          <w:rFonts w:hint="default" w:ascii="Times New Roman" w:hAnsi="Times New Roman" w:eastAsia="仿宋" w:cs="Times New Roman"/>
          <w:b/>
          <w:bCs/>
          <w:kern w:val="2"/>
          <w:sz w:val="33"/>
          <w:szCs w:val="33"/>
          <w:lang w:val="zh-TW" w:eastAsia="zh-TW" w:bidi="ar-SA"/>
        </w:rPr>
        <w:t>2</w:t>
      </w:r>
      <w:r>
        <w:rPr>
          <w:rFonts w:hint="eastAsia" w:ascii="仿宋" w:hAnsi="仿宋" w:eastAsia="仿宋" w:cs="仿宋"/>
          <w:b/>
          <w:bCs/>
          <w:kern w:val="2"/>
          <w:sz w:val="33"/>
          <w:szCs w:val="33"/>
          <w:lang w:val="zh-TW" w:eastAsia="zh-CN" w:bidi="ar-SA"/>
        </w:rPr>
        <w:t>人</w:t>
      </w:r>
      <w:r>
        <w:rPr>
          <w:rFonts w:hint="eastAsia" w:ascii="仿宋" w:hAnsi="仿宋" w:eastAsia="仿宋" w:cs="仿宋"/>
          <w:kern w:val="2"/>
          <w:sz w:val="33"/>
          <w:szCs w:val="33"/>
          <w:lang w:val="zh-TW" w:eastAsia="zh-CN" w:bidi="ar-SA"/>
        </w:rPr>
        <w:t>，不允许跨年级</w:t>
      </w:r>
      <w:r>
        <w:rPr>
          <w:rFonts w:hint="eastAsia" w:ascii="仿宋" w:hAnsi="仿宋" w:eastAsia="仿宋" w:cs="仿宋"/>
          <w:kern w:val="2"/>
          <w:sz w:val="33"/>
          <w:szCs w:val="33"/>
          <w:lang w:val="zh-CN" w:eastAsia="zh-CN" w:bidi="ar-SA"/>
        </w:rPr>
        <w:t>跨</w:t>
      </w:r>
      <w:r>
        <w:rPr>
          <w:rFonts w:hint="eastAsia" w:ascii="仿宋" w:hAnsi="仿宋" w:eastAsia="仿宋" w:cs="仿宋"/>
          <w:kern w:val="2"/>
          <w:sz w:val="33"/>
          <w:szCs w:val="33"/>
          <w:lang w:val="zh-TW" w:eastAsia="zh-CN" w:bidi="ar-SA"/>
        </w:rPr>
        <w:t>组别</w:t>
      </w:r>
      <w:r>
        <w:rPr>
          <w:rFonts w:hint="eastAsia" w:ascii="仿宋" w:hAnsi="仿宋" w:eastAsia="仿宋" w:cs="仿宋"/>
          <w:kern w:val="2"/>
          <w:sz w:val="33"/>
          <w:szCs w:val="33"/>
          <w:lang w:val="zh-CN" w:eastAsia="zh-CN" w:bidi="ar-SA"/>
        </w:rPr>
        <w:t>跨学校</w:t>
      </w:r>
      <w:r>
        <w:rPr>
          <w:rFonts w:hint="eastAsia" w:ascii="仿宋" w:hAnsi="仿宋" w:eastAsia="仿宋" w:cs="仿宋"/>
          <w:kern w:val="2"/>
          <w:sz w:val="33"/>
          <w:szCs w:val="33"/>
          <w:lang w:val="zh-TW" w:eastAsia="zh-CN" w:bidi="ar-SA"/>
        </w:rPr>
        <w:t>组队，</w:t>
      </w:r>
      <w:r>
        <w:rPr>
          <w:rFonts w:hint="eastAsia" w:ascii="仿宋" w:hAnsi="仿宋" w:eastAsia="仿宋" w:cs="仿宋"/>
          <w:b/>
          <w:bCs/>
          <w:kern w:val="2"/>
          <w:sz w:val="33"/>
          <w:szCs w:val="33"/>
          <w:lang w:val="zh-TW" w:eastAsia="zh-CN" w:bidi="ar-SA"/>
        </w:rPr>
        <w:t>每名学生限报名参加一组</w:t>
      </w:r>
      <w:r>
        <w:rPr>
          <w:rFonts w:hint="eastAsia" w:ascii="仿宋" w:hAnsi="仿宋" w:eastAsia="仿宋" w:cs="仿宋"/>
          <w:kern w:val="2"/>
          <w:sz w:val="33"/>
          <w:szCs w:val="33"/>
          <w:lang w:val="zh-TW" w:eastAsia="zh-CN" w:bidi="ar-SA"/>
        </w:rPr>
        <w:t>，每组限</w:t>
      </w:r>
      <w:r>
        <w:rPr>
          <w:rFonts w:hint="eastAsia" w:ascii="仿宋" w:hAnsi="仿宋" w:eastAsia="仿宋" w:cs="仿宋"/>
          <w:b/>
          <w:bCs/>
          <w:kern w:val="2"/>
          <w:sz w:val="33"/>
          <w:szCs w:val="33"/>
          <w:lang w:val="zh-TW" w:eastAsia="zh-CN" w:bidi="ar-SA"/>
        </w:rPr>
        <w:t>报</w:t>
      </w:r>
      <w:r>
        <w:rPr>
          <w:rFonts w:hint="default" w:ascii="Times New Roman" w:hAnsi="Times New Roman" w:eastAsia="仿宋" w:cs="Times New Roman"/>
          <w:b/>
          <w:bCs/>
          <w:kern w:val="2"/>
          <w:sz w:val="33"/>
          <w:szCs w:val="33"/>
          <w:lang w:val="zh-TW" w:eastAsia="zh-TW" w:bidi="ar-SA"/>
        </w:rPr>
        <w:t>1</w:t>
      </w:r>
      <w:r>
        <w:rPr>
          <w:rFonts w:hint="eastAsia" w:ascii="仿宋" w:hAnsi="仿宋" w:eastAsia="仿宋" w:cs="仿宋"/>
          <w:b/>
          <w:bCs/>
          <w:kern w:val="2"/>
          <w:sz w:val="33"/>
          <w:szCs w:val="33"/>
          <w:lang w:val="zh-TW" w:eastAsia="zh-CN" w:bidi="ar-SA"/>
        </w:rPr>
        <w:t>项</w:t>
      </w:r>
      <w:r>
        <w:rPr>
          <w:rFonts w:hint="eastAsia" w:ascii="仿宋" w:hAnsi="仿宋" w:eastAsia="仿宋" w:cs="仿宋"/>
          <w:kern w:val="2"/>
          <w:sz w:val="33"/>
          <w:szCs w:val="33"/>
          <w:lang w:val="zh-TW" w:eastAsia="zh-CN" w:bidi="ar-SA"/>
        </w:rPr>
        <w:t>活动作品，须配</w:t>
      </w:r>
      <w:r>
        <w:rPr>
          <w:rFonts w:hint="eastAsia" w:ascii="仿宋" w:hAnsi="仿宋" w:eastAsia="仿宋" w:cs="仿宋"/>
          <w:kern w:val="2"/>
          <w:sz w:val="33"/>
          <w:szCs w:val="33"/>
          <w:lang w:val="zh-CN" w:eastAsia="zh-CN" w:bidi="ar-SA"/>
        </w:rPr>
        <w:t>备</w:t>
      </w:r>
      <w:r>
        <w:rPr>
          <w:rFonts w:hint="default" w:ascii="Times New Roman" w:hAnsi="Times New Roman" w:eastAsia="仿宋" w:cs="Times New Roman"/>
          <w:b/>
          <w:bCs/>
          <w:kern w:val="2"/>
          <w:sz w:val="33"/>
          <w:szCs w:val="33"/>
          <w:lang w:val="zh-CN" w:eastAsia="zh-CN" w:bidi="ar-SA"/>
        </w:rPr>
        <w:t>1</w:t>
      </w:r>
      <w:r>
        <w:rPr>
          <w:rFonts w:hint="eastAsia" w:ascii="仿宋" w:hAnsi="仿宋" w:eastAsia="仿宋" w:cs="仿宋"/>
          <w:b/>
          <w:bCs/>
          <w:kern w:val="2"/>
          <w:sz w:val="33"/>
          <w:szCs w:val="33"/>
          <w:lang w:val="zh-CN" w:eastAsia="zh-CN" w:bidi="ar-SA"/>
        </w:rPr>
        <w:t>名指导</w:t>
      </w:r>
      <w:r>
        <w:rPr>
          <w:rFonts w:hint="eastAsia" w:ascii="仿宋" w:hAnsi="仿宋" w:eastAsia="仿宋" w:cs="仿宋"/>
          <w:kern w:val="2"/>
          <w:sz w:val="33"/>
          <w:szCs w:val="33"/>
          <w:lang w:val="zh-CN" w:eastAsia="zh-CN" w:bidi="ar-SA"/>
        </w:rPr>
        <w:t>教师。</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TW" w:eastAsia="zh-TW"/>
        </w:rPr>
      </w:pPr>
      <w:r>
        <w:rPr>
          <w:rFonts w:hint="eastAsia" w:ascii="楷体" w:hAnsi="楷体" w:eastAsia="楷体" w:cs="楷体"/>
          <w:color w:val="auto"/>
          <w:sz w:val="33"/>
          <w:szCs w:val="33"/>
          <w:highlight w:val="none"/>
          <w:lang w:val="zh-TW"/>
        </w:rPr>
        <w:t>（二）作品类别</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eastAsia" w:ascii="仿宋" w:hAnsi="仿宋" w:eastAsia="仿宋" w:cs="仿宋"/>
          <w:kern w:val="2"/>
          <w:sz w:val="33"/>
          <w:szCs w:val="33"/>
          <w:lang w:val="zh-CN" w:eastAsia="zh-CN" w:bidi="ar-SA"/>
        </w:rPr>
        <w:t>活动作品的控制器须根据作品类别和功能需要，使用活动指定的</w:t>
      </w:r>
      <w:r>
        <w:rPr>
          <w:rFonts w:hint="default" w:ascii="Times New Roman" w:hAnsi="Times New Roman" w:eastAsia="仿宋" w:cs="Times New Roman"/>
          <w:kern w:val="2"/>
          <w:sz w:val="33"/>
          <w:szCs w:val="33"/>
          <w:lang w:val="zh-CN" w:eastAsia="zh-CN" w:bidi="ar-SA"/>
        </w:rPr>
        <w:t>Arduino</w:t>
      </w:r>
      <w:r>
        <w:rPr>
          <w:rFonts w:hint="eastAsia" w:ascii="仿宋" w:hAnsi="仿宋" w:eastAsia="仿宋" w:cs="仿宋"/>
          <w:kern w:val="2"/>
          <w:sz w:val="33"/>
          <w:szCs w:val="33"/>
          <w:lang w:val="zh-CN" w:eastAsia="zh-CN" w:bidi="ar-SA"/>
        </w:rPr>
        <w:t>系列中的各型号开发板进行设计和创作。须按照以下三项类别进行申报：</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1. </w:t>
      </w:r>
      <w:r>
        <w:rPr>
          <w:rFonts w:hint="eastAsia" w:ascii="仿宋" w:hAnsi="仿宋" w:eastAsia="仿宋" w:cs="仿宋"/>
          <w:kern w:val="2"/>
          <w:sz w:val="33"/>
          <w:szCs w:val="33"/>
          <w:lang w:val="zh-CN" w:eastAsia="zh-CN" w:bidi="ar-SA"/>
        </w:rPr>
        <w:t>科学探索类：为探索科学知识、探究自然现象，用于开展和辅助科学实验或模拟科学现象、讲解科学原理，呈现科学知识的作品。</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2. </w:t>
      </w:r>
      <w:r>
        <w:rPr>
          <w:rFonts w:hint="eastAsia" w:ascii="仿宋" w:hAnsi="仿宋" w:eastAsia="仿宋" w:cs="仿宋"/>
          <w:kern w:val="2"/>
          <w:sz w:val="33"/>
          <w:szCs w:val="33"/>
          <w:lang w:val="zh-CN" w:eastAsia="zh-CN" w:bidi="ar-SA"/>
        </w:rPr>
        <w:t>工程应用类：针对学习与生活中发现的问题和需求，以及对工业、农业、森林海洋、交通运输、公共服务等社会各行业的观察与思考，设计实现能够利用智能手段解决问题或改进现有解决方式的作品。</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3. </w:t>
      </w:r>
      <w:r>
        <w:rPr>
          <w:rFonts w:hint="eastAsia" w:ascii="仿宋" w:hAnsi="仿宋" w:eastAsia="仿宋" w:cs="仿宋"/>
          <w:kern w:val="2"/>
          <w:sz w:val="33"/>
          <w:szCs w:val="33"/>
          <w:lang w:val="zh-CN" w:eastAsia="zh-CN" w:bidi="ar-SA"/>
        </w:rPr>
        <w:t>人文艺术类：运用声、光、触控效果、交互体验等智能技术，展现艺术思考、艺术体验或人文思想、历史文化、民族风采等内容的作品。</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TW" w:eastAsia="zh-TW"/>
        </w:rPr>
      </w:pPr>
      <w:r>
        <w:rPr>
          <w:rFonts w:hint="eastAsia" w:ascii="楷体" w:hAnsi="楷体" w:eastAsia="楷体" w:cs="楷体"/>
          <w:color w:val="auto"/>
          <w:sz w:val="33"/>
          <w:szCs w:val="33"/>
          <w:highlight w:val="none"/>
          <w:lang w:val="zh-TW"/>
        </w:rPr>
        <w:t>（三）作品要求</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color w:val="auto"/>
          <w:sz w:val="33"/>
          <w:szCs w:val="33"/>
          <w:highlight w:val="none"/>
        </w:rPr>
        <w:t>1</w:t>
      </w:r>
      <w:r>
        <w:rPr>
          <w:rFonts w:hint="default" w:ascii="Times New Roman" w:hAnsi="Times New Roman" w:eastAsia="仿宋" w:cs="Times New Roman"/>
          <w:kern w:val="2"/>
          <w:sz w:val="33"/>
          <w:szCs w:val="33"/>
          <w:lang w:val="zh-CN" w:eastAsia="zh-CN" w:bidi="ar-SA"/>
        </w:rPr>
        <w:t xml:space="preserve">. </w:t>
      </w:r>
      <w:r>
        <w:rPr>
          <w:rFonts w:hint="eastAsia" w:ascii="仿宋" w:hAnsi="仿宋" w:eastAsia="仿宋" w:cs="仿宋"/>
          <w:kern w:val="2"/>
          <w:sz w:val="33"/>
          <w:szCs w:val="33"/>
          <w:lang w:val="zh-CN" w:eastAsia="zh-CN" w:bidi="ar-SA"/>
        </w:rPr>
        <w:t>思想性：主题清晰、思想明确，体现青少年自身的科学精神和创新意识。</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2. </w:t>
      </w:r>
      <w:r>
        <w:rPr>
          <w:rFonts w:hint="eastAsia" w:ascii="仿宋" w:hAnsi="仿宋" w:eastAsia="仿宋" w:cs="仿宋"/>
          <w:kern w:val="2"/>
          <w:sz w:val="33"/>
          <w:szCs w:val="33"/>
          <w:lang w:val="zh-CN" w:eastAsia="zh-CN" w:bidi="ar-SA"/>
        </w:rPr>
        <w:t>科学性：方案设计合理、软硬件选择恰当，可扩展性强，程序思路清晰、算法简洁、结构严谨。</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3. </w:t>
      </w:r>
      <w:r>
        <w:rPr>
          <w:rFonts w:hint="eastAsia" w:ascii="仿宋" w:hAnsi="仿宋" w:eastAsia="仿宋" w:cs="仿宋"/>
          <w:kern w:val="2"/>
          <w:sz w:val="33"/>
          <w:szCs w:val="33"/>
          <w:lang w:val="zh-CN" w:eastAsia="zh-CN" w:bidi="ar-SA"/>
        </w:rPr>
        <w:t>创新性：选题新颖，构思巧妙，设计独特，具有一定的原创性和创新性</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4．</w:t>
      </w:r>
      <w:r>
        <w:rPr>
          <w:rFonts w:hint="eastAsia" w:ascii="仿宋" w:hAnsi="仿宋" w:eastAsia="仿宋" w:cs="仿宋"/>
          <w:kern w:val="2"/>
          <w:sz w:val="33"/>
          <w:szCs w:val="33"/>
          <w:lang w:val="zh-CN" w:eastAsia="zh-CN" w:bidi="ar-SA"/>
        </w:rPr>
        <w:t>实用性：作品来源于社会生活中具体问题或对现有设备（技术）的针对性改良，具有一定的实用性和可操作性。</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5. </w:t>
      </w:r>
      <w:r>
        <w:rPr>
          <w:rFonts w:hint="eastAsia" w:ascii="仿宋" w:hAnsi="仿宋" w:eastAsia="仿宋" w:cs="仿宋"/>
          <w:kern w:val="2"/>
          <w:sz w:val="33"/>
          <w:szCs w:val="33"/>
          <w:lang w:val="zh-CN" w:eastAsia="zh-CN" w:bidi="ar-SA"/>
        </w:rPr>
        <w:t>艺术性：作品设计符合工业设计标准，具备艺术欣赏性和表现力，符合时代审美。</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6. </w:t>
      </w:r>
      <w:r>
        <w:rPr>
          <w:rFonts w:hint="eastAsia" w:ascii="仿宋" w:hAnsi="仿宋" w:eastAsia="仿宋" w:cs="仿宋"/>
          <w:kern w:val="2"/>
          <w:sz w:val="33"/>
          <w:szCs w:val="33"/>
          <w:lang w:val="zh-CN" w:eastAsia="zh-CN" w:bidi="ar-SA"/>
        </w:rPr>
        <w:t>表现性：选手现场表达清楚，思路清晰，能够较好的展示作品，应变能力强，语言、形体得当，礼貌待人。</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7. </w:t>
      </w:r>
      <w:r>
        <w:rPr>
          <w:rFonts w:hint="eastAsia" w:ascii="仿宋" w:hAnsi="仿宋" w:eastAsia="仿宋" w:cs="仿宋"/>
          <w:kern w:val="2"/>
          <w:sz w:val="33"/>
          <w:szCs w:val="33"/>
          <w:lang w:val="zh-CN" w:eastAsia="zh-CN" w:bidi="ar-SA"/>
        </w:rPr>
        <w:t>活动作品必须为作者原创，无版权争议。若发现涉嫌抄袭或侵犯他人著作权的行为，一律取消申报和评奖资格，如涉及版权纠纷，由申报者承担责任。</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eastAsia" w:ascii="仿宋" w:hAnsi="仿宋" w:eastAsia="仿宋" w:cs="仿宋"/>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8. </w:t>
      </w:r>
      <w:r>
        <w:rPr>
          <w:rFonts w:hint="eastAsia" w:ascii="仿宋" w:hAnsi="仿宋" w:eastAsia="仿宋" w:cs="仿宋"/>
          <w:kern w:val="2"/>
          <w:sz w:val="33"/>
          <w:szCs w:val="33"/>
          <w:lang w:val="zh-CN" w:eastAsia="zh-CN" w:bidi="ar-SA"/>
        </w:rPr>
        <w:t>活动作品的著作权归作者所有，使用权由作者与主办单位共享，主办单位有权出版、展示、宣传获奖作品。</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楷体" w:hAnsi="楷体" w:eastAsia="楷体" w:cs="楷体"/>
          <w:color w:val="auto"/>
          <w:sz w:val="33"/>
          <w:szCs w:val="33"/>
          <w:highlight w:val="none"/>
          <w:lang w:val="zh-TW"/>
        </w:rPr>
      </w:pPr>
      <w:r>
        <w:rPr>
          <w:rFonts w:hint="eastAsia" w:ascii="楷体" w:hAnsi="楷体" w:eastAsia="楷体" w:cs="楷体"/>
          <w:color w:val="auto"/>
          <w:sz w:val="33"/>
          <w:szCs w:val="33"/>
          <w:highlight w:val="none"/>
          <w:lang w:val="zh-TW"/>
        </w:rPr>
        <w:t>（四）需提交申报材料</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1. 作品说明文档（word格式）。在线申报时填写相关作品说明，包括：</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（1）创作灵感、设计思路。</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（2）团队成员介绍和工作分工说明。</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（3）硬件清单：包括硬件型号及成本，限定使用以下型号的Arduino作为开发板：Uno，Leonardo，Esplora，Micro，Mini，Nano，Mega，Mega ADK，Gemma，LilyPad。</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（4）至少5个步骤的作品制作过程，每个步骤包括至少一张图片和简要文字说明，可制作PPT文件。</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（5）成品外观及功能介绍，并提供必要的使用说明。</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 xml:space="preserve">2. </w:t>
      </w:r>
      <w:r>
        <w:rPr>
          <w:rFonts w:hint="default" w:ascii="Times New Roman" w:hAnsi="Times New Roman" w:eastAsia="仿宋" w:cs="Times New Roman"/>
          <w:b/>
          <w:bCs/>
          <w:kern w:val="2"/>
          <w:sz w:val="33"/>
          <w:szCs w:val="33"/>
          <w:lang w:val="zh-CN" w:eastAsia="zh-CN" w:bidi="ar-SA"/>
        </w:rPr>
        <w:t>作品演示视频（mp4格式）</w:t>
      </w:r>
      <w:r>
        <w:rPr>
          <w:rFonts w:hint="default" w:ascii="Times New Roman" w:hAnsi="Times New Roman" w:eastAsia="仿宋" w:cs="Times New Roman"/>
          <w:kern w:val="2"/>
          <w:sz w:val="33"/>
          <w:szCs w:val="33"/>
          <w:lang w:val="zh-CN" w:eastAsia="zh-CN" w:bidi="ar-SA"/>
        </w:rPr>
        <w:t>，在线申报时上传相关视频文件，包括：简单自我介绍、设计思路、研究过程，对作品外观设计及作品功能进行充分演示，拍摄时长控制在</w:t>
      </w:r>
      <w:r>
        <w:rPr>
          <w:rFonts w:hint="default" w:ascii="Times New Roman" w:hAnsi="Times New Roman" w:eastAsia="仿宋" w:cs="Times New Roman"/>
          <w:kern w:val="2"/>
          <w:sz w:val="33"/>
          <w:szCs w:val="33"/>
          <w:lang w:val="en-US" w:eastAsia="zh-CN" w:bidi="ar-SA"/>
        </w:rPr>
        <w:t>2</w:t>
      </w:r>
      <w:r>
        <w:rPr>
          <w:rFonts w:hint="default" w:ascii="Times New Roman" w:hAnsi="Times New Roman" w:eastAsia="仿宋" w:cs="Times New Roman"/>
          <w:kern w:val="2"/>
          <w:sz w:val="33"/>
          <w:szCs w:val="33"/>
          <w:lang w:val="zh-CN" w:eastAsia="zh-CN" w:bidi="ar-SA"/>
        </w:rPr>
        <w:t>分钟（120秒）以内。具体格式及内容</w:t>
      </w:r>
      <w:r>
        <w:rPr>
          <w:rFonts w:hint="default" w:ascii="Times New Roman" w:hAnsi="Times New Roman" w:eastAsia="仿宋" w:cs="Times New Roman"/>
          <w:b/>
          <w:bCs/>
          <w:kern w:val="2"/>
          <w:sz w:val="33"/>
          <w:szCs w:val="33"/>
          <w:lang w:val="zh-CN" w:eastAsia="zh-CN" w:bidi="ar-SA"/>
        </w:rPr>
        <w:t>详见范例视频</w:t>
      </w:r>
      <w:r>
        <w:rPr>
          <w:rFonts w:hint="default" w:ascii="Times New Roman" w:hAnsi="Times New Roman" w:eastAsia="仿宋" w:cs="Times New Roman"/>
          <w:kern w:val="2"/>
          <w:sz w:val="33"/>
          <w:szCs w:val="33"/>
          <w:lang w:val="zh-CN" w:eastAsia="zh-CN" w:bidi="ar-SA"/>
        </w:rPr>
        <w:t>。</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3. 接线图，需要提交JPG、PNG格式的图片。</w:t>
      </w:r>
    </w:p>
    <w:p>
      <w:pPr>
        <w:keepNext w:val="0"/>
        <w:keepLines w:val="0"/>
        <w:pageBreakBefore w:val="0"/>
        <w:widowControl w:val="0"/>
        <w:kinsoku/>
        <w:wordWrap/>
        <w:overflowPunct/>
        <w:topLinePunct/>
        <w:autoSpaceDE w:val="0"/>
        <w:autoSpaceDN w:val="0"/>
        <w:bidi w:val="0"/>
        <w:adjustRightInd w:val="0"/>
        <w:spacing w:line="576" w:lineRule="exact"/>
        <w:ind w:firstLine="660" w:firstLineChars="200"/>
        <w:rPr>
          <w:rFonts w:hint="default" w:ascii="Times New Roman" w:hAnsi="Times New Roman" w:eastAsia="仿宋" w:cs="Times New Roman"/>
          <w:kern w:val="2"/>
          <w:sz w:val="33"/>
          <w:szCs w:val="33"/>
          <w:lang w:val="zh-CN" w:eastAsia="zh-CN" w:bidi="ar-SA"/>
        </w:rPr>
      </w:pPr>
      <w:r>
        <w:rPr>
          <w:rFonts w:hint="default" w:ascii="Times New Roman" w:hAnsi="Times New Roman" w:eastAsia="仿宋" w:cs="Times New Roman"/>
          <w:kern w:val="2"/>
          <w:sz w:val="33"/>
          <w:szCs w:val="33"/>
          <w:lang w:val="zh-CN" w:eastAsia="zh-CN" w:bidi="ar-SA"/>
        </w:rPr>
        <w:t>4. 原创声明，包括活动协议，同意活动组委会对活动作品进行公开展示。</w:t>
      </w:r>
    </w:p>
    <w:p>
      <w:pPr>
        <w:keepNext w:val="0"/>
        <w:keepLines w:val="0"/>
        <w:pageBreakBefore w:val="0"/>
        <w:widowControl w:val="0"/>
        <w:kinsoku/>
        <w:wordWrap/>
        <w:overflowPunct/>
        <w:topLinePunct/>
        <w:autoSpaceDE w:val="0"/>
        <w:autoSpaceDN w:val="0"/>
        <w:bidi w:val="0"/>
        <w:adjustRightInd w:val="0"/>
        <w:snapToGrid w:val="0"/>
        <w:spacing w:line="576" w:lineRule="exact"/>
        <w:ind w:firstLine="660" w:firstLineChars="200"/>
        <w:rPr>
          <w:rFonts w:hint="eastAsia" w:ascii="黑体" w:hAnsi="黑体" w:eastAsia="黑体" w:cs="黑体"/>
          <w:color w:val="auto"/>
          <w:sz w:val="33"/>
          <w:szCs w:val="33"/>
          <w:highlight w:val="none"/>
        </w:rPr>
      </w:pPr>
      <w:r>
        <w:rPr>
          <w:rFonts w:hint="eastAsia" w:ascii="黑体" w:hAnsi="黑体" w:eastAsia="黑体" w:cs="黑体"/>
          <w:color w:val="auto"/>
          <w:sz w:val="33"/>
          <w:szCs w:val="33"/>
          <w:highlight w:val="none"/>
        </w:rPr>
        <w:t>最终解释权归</w:t>
      </w:r>
      <w:r>
        <w:rPr>
          <w:rFonts w:hint="eastAsia" w:ascii="黑体" w:hAnsi="黑体" w:eastAsia="黑体" w:cs="黑体"/>
          <w:color w:val="auto"/>
          <w:sz w:val="33"/>
          <w:szCs w:val="33"/>
          <w:highlight w:val="none"/>
          <w:lang w:eastAsia="zh-CN"/>
        </w:rPr>
        <w:t>活动</w:t>
      </w:r>
      <w:r>
        <w:rPr>
          <w:rFonts w:hint="eastAsia" w:ascii="黑体" w:hAnsi="黑体" w:eastAsia="黑体" w:cs="黑体"/>
          <w:color w:val="auto"/>
          <w:sz w:val="33"/>
          <w:szCs w:val="33"/>
          <w:highlight w:val="none"/>
        </w:rPr>
        <w:t>组委会所有。</w:t>
      </w:r>
    </w:p>
    <w:p>
      <w:pPr>
        <w:keepNext w:val="0"/>
        <w:keepLines w:val="0"/>
        <w:pageBreakBefore w:val="0"/>
        <w:kinsoku/>
        <w:wordWrap/>
        <w:autoSpaceDE w:val="0"/>
        <w:autoSpaceDN w:val="0"/>
        <w:bidi w:val="0"/>
        <w:adjustRightInd w:val="0"/>
        <w:spacing w:line="576" w:lineRule="exact"/>
        <w:rPr>
          <w:rFonts w:hint="default" w:eastAsia="宋体"/>
          <w:color w:val="auto"/>
          <w:sz w:val="18"/>
          <w:szCs w:val="16"/>
          <w:highlight w:val="none"/>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FD7BDB"/>
    <w:rsid w:val="00107AC3"/>
    <w:rsid w:val="001749B7"/>
    <w:rsid w:val="001D09E6"/>
    <w:rsid w:val="00246291"/>
    <w:rsid w:val="00303E3F"/>
    <w:rsid w:val="004C7C64"/>
    <w:rsid w:val="00515053"/>
    <w:rsid w:val="00544FCD"/>
    <w:rsid w:val="00552DA0"/>
    <w:rsid w:val="00574B21"/>
    <w:rsid w:val="005771F6"/>
    <w:rsid w:val="00583AC1"/>
    <w:rsid w:val="005D42EF"/>
    <w:rsid w:val="00657C86"/>
    <w:rsid w:val="00673A2D"/>
    <w:rsid w:val="006C1288"/>
    <w:rsid w:val="006E3DD4"/>
    <w:rsid w:val="007601BD"/>
    <w:rsid w:val="007650BE"/>
    <w:rsid w:val="00810B5E"/>
    <w:rsid w:val="0081704C"/>
    <w:rsid w:val="00822BCD"/>
    <w:rsid w:val="00854F70"/>
    <w:rsid w:val="00B13F4A"/>
    <w:rsid w:val="00B202D1"/>
    <w:rsid w:val="00BB6075"/>
    <w:rsid w:val="00C20709"/>
    <w:rsid w:val="00C3696B"/>
    <w:rsid w:val="00E370D2"/>
    <w:rsid w:val="15DF7A78"/>
    <w:rsid w:val="1EB67858"/>
    <w:rsid w:val="29BD3EC9"/>
    <w:rsid w:val="2BEBAA2A"/>
    <w:rsid w:val="2EFFE50B"/>
    <w:rsid w:val="2FCA0709"/>
    <w:rsid w:val="36A7592D"/>
    <w:rsid w:val="3B4F6A37"/>
    <w:rsid w:val="4D7F4A4C"/>
    <w:rsid w:val="4EECBF7E"/>
    <w:rsid w:val="56BC0604"/>
    <w:rsid w:val="5B9D0F03"/>
    <w:rsid w:val="5BFF0966"/>
    <w:rsid w:val="5ED38A66"/>
    <w:rsid w:val="5EFFE3BA"/>
    <w:rsid w:val="5FBEFCA1"/>
    <w:rsid w:val="5FE7120F"/>
    <w:rsid w:val="5FFE5BA9"/>
    <w:rsid w:val="5FFFCE0B"/>
    <w:rsid w:val="61F66437"/>
    <w:rsid w:val="67FB78A5"/>
    <w:rsid w:val="6BDF6F90"/>
    <w:rsid w:val="6BE807B6"/>
    <w:rsid w:val="6F7E84D1"/>
    <w:rsid w:val="6FB34202"/>
    <w:rsid w:val="6FF9D9B9"/>
    <w:rsid w:val="724B5104"/>
    <w:rsid w:val="74FBECD0"/>
    <w:rsid w:val="753B2818"/>
    <w:rsid w:val="75DD6B4D"/>
    <w:rsid w:val="7AC7D433"/>
    <w:rsid w:val="7BDE144A"/>
    <w:rsid w:val="7BFA9977"/>
    <w:rsid w:val="7C7BADD8"/>
    <w:rsid w:val="7D266D78"/>
    <w:rsid w:val="7DFD0FB4"/>
    <w:rsid w:val="7F5D3CB4"/>
    <w:rsid w:val="7F7F0DC9"/>
    <w:rsid w:val="7FA1BFD4"/>
    <w:rsid w:val="7FBF7C56"/>
    <w:rsid w:val="7FE7D83C"/>
    <w:rsid w:val="7FF78AB6"/>
    <w:rsid w:val="7FF7A643"/>
    <w:rsid w:val="7FFB8978"/>
    <w:rsid w:val="8FFD7BDB"/>
    <w:rsid w:val="9CDED869"/>
    <w:rsid w:val="9FFF5C10"/>
    <w:rsid w:val="A5FF0311"/>
    <w:rsid w:val="AFBF93E0"/>
    <w:rsid w:val="B773AB44"/>
    <w:rsid w:val="B7BC2187"/>
    <w:rsid w:val="B7DFE54F"/>
    <w:rsid w:val="BE79DA49"/>
    <w:rsid w:val="BF8E03D0"/>
    <w:rsid w:val="BFF5B8DD"/>
    <w:rsid w:val="D5FBDA1C"/>
    <w:rsid w:val="D77C75F3"/>
    <w:rsid w:val="D7BE1ECD"/>
    <w:rsid w:val="DB576BCC"/>
    <w:rsid w:val="DBFB6B3C"/>
    <w:rsid w:val="DF7EE158"/>
    <w:rsid w:val="DFE1431E"/>
    <w:rsid w:val="DFFC1AC2"/>
    <w:rsid w:val="DFFF7392"/>
    <w:rsid w:val="EEFFA6E4"/>
    <w:rsid w:val="EF1E18E5"/>
    <w:rsid w:val="EFFECFEA"/>
    <w:rsid w:val="F39FADB1"/>
    <w:rsid w:val="F5BFAD0B"/>
    <w:rsid w:val="F67D622B"/>
    <w:rsid w:val="F7FBF1B6"/>
    <w:rsid w:val="FA12BCE0"/>
    <w:rsid w:val="FAFBBFB4"/>
    <w:rsid w:val="FE1B943F"/>
    <w:rsid w:val="FE7EC4F6"/>
    <w:rsid w:val="FEDFCBD7"/>
    <w:rsid w:val="FF755369"/>
    <w:rsid w:val="FF9FB641"/>
    <w:rsid w:val="FFAF93DA"/>
    <w:rsid w:val="FFB53A75"/>
    <w:rsid w:val="FFDC0EA6"/>
    <w:rsid w:val="FFF315C4"/>
    <w:rsid w:val="FFFE0AA7"/>
    <w:rsid w:val="FFFE3A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unhideWhenUsed/>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954</Words>
  <Characters>5441</Characters>
  <Lines>45</Lines>
  <Paragraphs>12</Paragraphs>
  <TotalTime>47</TotalTime>
  <ScaleCrop>false</ScaleCrop>
  <LinksUpToDate>false</LinksUpToDate>
  <CharactersWithSpaces>6383</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2022-09-14T06:54:00Z</dcterms:created>
  <dc:creator>skx</dc:creator>
  <cp:lastModifiedBy>skx</cp:lastModifiedBy>
  <cp:lastPrinted>2023-05-28T13:36:00Z</cp:lastPrinted>
  <dcterms:modified xsi:type="dcterms:W3CDTF">2023-06-12T10:15:09Z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2ACC722CA5BD46C5197D866431FFBA5E</vt:lpwstr>
  </property>
</Properties>
</file>